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76D8" w14:textId="6CAFA525" w:rsidR="00E04C8F" w:rsidRPr="008A6E1F" w:rsidRDefault="001460EC" w:rsidP="006900D2">
      <w:pPr>
        <w:spacing w:line="276" w:lineRule="auto"/>
        <w:jc w:val="center"/>
        <w:rPr>
          <w:rFonts w:ascii="Neue Haas Grotesk Text Pro" w:hAnsi="Neue Haas Grotesk Text Pro"/>
          <w:b/>
          <w:bCs/>
          <w:sz w:val="24"/>
          <w:szCs w:val="24"/>
        </w:rPr>
      </w:pPr>
      <w:r w:rsidRPr="008A6E1F">
        <w:rPr>
          <w:rFonts w:ascii="Neue Haas Grotesk Text Pro" w:hAnsi="Neue Haas Grotesk Text Pro"/>
          <w:b/>
          <w:bCs/>
          <w:sz w:val="24"/>
          <w:szCs w:val="24"/>
        </w:rPr>
        <w:t>VEDTEKTER FOR [NAVN] REALSAMEIE</w:t>
      </w:r>
      <w:r w:rsidR="001C7EF0">
        <w:rPr>
          <w:rStyle w:val="Fotnotereferanse"/>
          <w:rFonts w:ascii="Neue Haas Grotesk Text Pro" w:hAnsi="Neue Haas Grotesk Text Pro"/>
          <w:b/>
          <w:bCs/>
          <w:sz w:val="24"/>
          <w:szCs w:val="24"/>
        </w:rPr>
        <w:footnoteReference w:id="1"/>
      </w:r>
    </w:p>
    <w:p w14:paraId="1DCBFCC8" w14:textId="1C88EB40" w:rsidR="001460EC" w:rsidRPr="008A6E1F" w:rsidRDefault="001460EC" w:rsidP="006900D2">
      <w:pPr>
        <w:spacing w:line="276" w:lineRule="auto"/>
        <w:jc w:val="center"/>
        <w:rPr>
          <w:rFonts w:ascii="Neue Haas Grotesk Text Pro" w:hAnsi="Neue Haas Grotesk Text Pro"/>
          <w:sz w:val="24"/>
          <w:szCs w:val="24"/>
        </w:rPr>
      </w:pPr>
      <w:r w:rsidRPr="008A6E1F">
        <w:rPr>
          <w:rFonts w:ascii="Neue Haas Grotesk Text Pro" w:hAnsi="Neue Haas Grotesk Text Pro"/>
          <w:sz w:val="24"/>
          <w:szCs w:val="24"/>
        </w:rPr>
        <w:t>Gnr. [X] bnr. [X] i [</w:t>
      </w:r>
      <w:r w:rsidR="00472A56" w:rsidRPr="008A6E1F">
        <w:rPr>
          <w:rFonts w:ascii="Neue Haas Grotesk Text Pro" w:hAnsi="Neue Haas Grotesk Text Pro"/>
          <w:sz w:val="24"/>
          <w:szCs w:val="24"/>
        </w:rPr>
        <w:t>navn</w:t>
      </w:r>
      <w:r w:rsidRPr="008A6E1F">
        <w:rPr>
          <w:rFonts w:ascii="Neue Haas Grotesk Text Pro" w:hAnsi="Neue Haas Grotesk Text Pro"/>
          <w:sz w:val="24"/>
          <w:szCs w:val="24"/>
        </w:rPr>
        <w:t>] kommune</w:t>
      </w:r>
    </w:p>
    <w:p w14:paraId="0F2D9A66" w14:textId="6388E264" w:rsidR="00E04C8F" w:rsidRPr="008A6E1F" w:rsidRDefault="00E04C8F" w:rsidP="001A74F5">
      <w:pPr>
        <w:spacing w:after="0" w:line="276" w:lineRule="auto"/>
        <w:rPr>
          <w:rFonts w:ascii="Neue Haas Grotesk Text Pro" w:hAnsi="Neue Haas Grotesk Text Pro"/>
        </w:rPr>
      </w:pPr>
    </w:p>
    <w:p w14:paraId="1561FE08" w14:textId="1FD2CA2B" w:rsidR="00E04C8F" w:rsidRDefault="00472A56" w:rsidP="001A74F5">
      <w:pPr>
        <w:spacing w:after="0" w:line="276" w:lineRule="auto"/>
        <w:rPr>
          <w:rFonts w:ascii="Neue Haas Grotesk Text Pro" w:hAnsi="Neue Haas Grotesk Text Pro"/>
          <w:b/>
          <w:bCs/>
        </w:rPr>
      </w:pPr>
      <w:r w:rsidRPr="008A6E1F">
        <w:rPr>
          <w:rFonts w:ascii="Neue Haas Grotesk Text Pro" w:hAnsi="Neue Haas Grotesk Text Pro"/>
          <w:b/>
          <w:bCs/>
        </w:rPr>
        <w:t xml:space="preserve">§ 1 </w:t>
      </w:r>
      <w:r w:rsidR="00801940" w:rsidRPr="008A6E1F">
        <w:rPr>
          <w:rFonts w:ascii="Neue Haas Grotesk Text Pro" w:hAnsi="Neue Haas Grotesk Text Pro"/>
          <w:b/>
          <w:bCs/>
        </w:rPr>
        <w:tab/>
      </w:r>
      <w:r w:rsidRPr="008A6E1F">
        <w:rPr>
          <w:rFonts w:ascii="Neue Haas Grotesk Text Pro" w:hAnsi="Neue Haas Grotesk Text Pro"/>
          <w:b/>
          <w:bCs/>
        </w:rPr>
        <w:t>[Navn] realsameie</w:t>
      </w:r>
    </w:p>
    <w:p w14:paraId="74A2A477" w14:textId="77777777" w:rsidR="001A74F5" w:rsidRPr="008A6E1F" w:rsidRDefault="001A74F5" w:rsidP="001A74F5">
      <w:pPr>
        <w:spacing w:after="0" w:line="276" w:lineRule="auto"/>
        <w:rPr>
          <w:rFonts w:ascii="Neue Haas Grotesk Text Pro" w:hAnsi="Neue Haas Grotesk Text Pro"/>
          <w:b/>
          <w:bCs/>
        </w:rPr>
      </w:pPr>
    </w:p>
    <w:p w14:paraId="2680207C" w14:textId="77777777" w:rsidR="00C93D68" w:rsidRDefault="00472A56" w:rsidP="001A74F5">
      <w:pPr>
        <w:spacing w:after="0" w:line="276" w:lineRule="auto"/>
        <w:rPr>
          <w:rFonts w:ascii="Neue Haas Grotesk Text Pro" w:hAnsi="Neue Haas Grotesk Text Pro"/>
        </w:rPr>
      </w:pPr>
      <w:r w:rsidRPr="00013F74">
        <w:rPr>
          <w:rFonts w:ascii="Neue Haas Grotesk Text Pro" w:hAnsi="Neue Haas Grotesk Text Pro"/>
        </w:rPr>
        <w:t>[Navn realsameie] er nedenfor kalt sameiet</w:t>
      </w:r>
    </w:p>
    <w:p w14:paraId="5001E4D6" w14:textId="77777777" w:rsidR="00C93D68" w:rsidRDefault="00C93D68" w:rsidP="001A74F5">
      <w:pPr>
        <w:spacing w:after="0" w:line="276" w:lineRule="auto"/>
        <w:rPr>
          <w:rFonts w:ascii="Neue Haas Grotesk Text Pro" w:hAnsi="Neue Haas Grotesk Text Pro"/>
        </w:rPr>
      </w:pPr>
    </w:p>
    <w:p w14:paraId="0735CDBB" w14:textId="5813ED6C" w:rsidR="00605AEF" w:rsidRPr="00013F74" w:rsidRDefault="003C6ADE" w:rsidP="001A74F5">
      <w:pPr>
        <w:spacing w:after="0" w:line="276" w:lineRule="auto"/>
        <w:rPr>
          <w:rFonts w:ascii="Neue Haas Grotesk Text Pro" w:hAnsi="Neue Haas Grotesk Text Pro"/>
        </w:rPr>
      </w:pPr>
      <w:r w:rsidRPr="00013F74">
        <w:rPr>
          <w:rFonts w:ascii="Neue Haas Grotesk Text Pro" w:hAnsi="Neue Haas Grotesk Text Pro"/>
        </w:rPr>
        <w:t xml:space="preserve">Sameiet er </w:t>
      </w:r>
      <w:r w:rsidR="00F2279C" w:rsidRPr="00013F74">
        <w:rPr>
          <w:rFonts w:ascii="Neue Haas Grotesk Text Pro" w:hAnsi="Neue Haas Grotesk Text Pro"/>
        </w:rPr>
        <w:t>knyttet til eiendommen</w:t>
      </w:r>
      <w:r w:rsidRPr="00013F74">
        <w:rPr>
          <w:rFonts w:ascii="Neue Haas Grotesk Text Pro" w:hAnsi="Neue Haas Grotesk Text Pro"/>
        </w:rPr>
        <w:t xml:space="preserve"> med</w:t>
      </w:r>
      <w:r w:rsidR="00472A56" w:rsidRPr="00013F74">
        <w:rPr>
          <w:rFonts w:ascii="Neue Haas Grotesk Text Pro" w:hAnsi="Neue Haas Grotesk Text Pro"/>
        </w:rPr>
        <w:t xml:space="preserve"> matrikkelnummer gnr. [x] bnr. [x] i [navn] kommune</w:t>
      </w:r>
      <w:r w:rsidR="00183612" w:rsidRPr="00013F74">
        <w:rPr>
          <w:rFonts w:ascii="Neue Haas Grotesk Text Pro" w:hAnsi="Neue Haas Grotesk Text Pro"/>
        </w:rPr>
        <w:t xml:space="preserve"> [</w:t>
      </w:r>
      <w:r w:rsidR="00342038" w:rsidRPr="00013F74">
        <w:rPr>
          <w:rFonts w:ascii="Neue Haas Grotesk Text Pro" w:hAnsi="Neue Haas Grotesk Text Pro"/>
        </w:rPr>
        <w:t>vedlegg gjerne</w:t>
      </w:r>
      <w:r w:rsidR="00183612" w:rsidRPr="00013F74">
        <w:rPr>
          <w:rFonts w:ascii="Neue Haas Grotesk Text Pro" w:hAnsi="Neue Haas Grotesk Text Pro"/>
        </w:rPr>
        <w:t xml:space="preserve"> et kart</w:t>
      </w:r>
      <w:r w:rsidR="00342038" w:rsidRPr="00013F74">
        <w:rPr>
          <w:rFonts w:ascii="Neue Haas Grotesk Text Pro" w:hAnsi="Neue Haas Grotesk Text Pro"/>
        </w:rPr>
        <w:t xml:space="preserve"> der eiendommen er markert</w:t>
      </w:r>
      <w:r w:rsidR="00183612" w:rsidRPr="00013F74">
        <w:rPr>
          <w:rFonts w:ascii="Neue Haas Grotesk Text Pro" w:hAnsi="Neue Haas Grotesk Text Pro"/>
        </w:rPr>
        <w:t>].</w:t>
      </w:r>
      <w:r w:rsidR="004808BC" w:rsidRPr="00013F74">
        <w:rPr>
          <w:rFonts w:ascii="Neue Haas Grotesk Text Pro" w:hAnsi="Neue Haas Grotesk Text Pro"/>
        </w:rPr>
        <w:t xml:space="preserve"> </w:t>
      </w:r>
      <w:r w:rsidR="00F2279C" w:rsidRPr="00013F74">
        <w:rPr>
          <w:rFonts w:ascii="Neue Haas Grotesk Text Pro" w:hAnsi="Neue Haas Grotesk Text Pro"/>
        </w:rPr>
        <w:t>Eiendommen</w:t>
      </w:r>
      <w:r w:rsidR="00734649" w:rsidRPr="00013F74">
        <w:rPr>
          <w:rFonts w:ascii="Neue Haas Grotesk Text Pro" w:hAnsi="Neue Haas Grotesk Text Pro"/>
        </w:rPr>
        <w:t xml:space="preserve"> </w:t>
      </w:r>
      <w:r w:rsidR="0076381A" w:rsidRPr="00013F74">
        <w:rPr>
          <w:rFonts w:ascii="Neue Haas Grotesk Text Pro" w:hAnsi="Neue Haas Grotesk Text Pro"/>
        </w:rPr>
        <w:t>består av [sett inn</w:t>
      </w:r>
      <w:r w:rsidR="00D04DEC" w:rsidRPr="00013F74">
        <w:rPr>
          <w:rFonts w:ascii="Neue Haas Grotesk Text Pro" w:hAnsi="Neue Haas Grotesk Text Pro"/>
        </w:rPr>
        <w:t xml:space="preserve"> – for eksempel «vei</w:t>
      </w:r>
      <w:r w:rsidR="005D585E" w:rsidRPr="00013F74">
        <w:rPr>
          <w:rFonts w:ascii="Neue Haas Grotesk Text Pro" w:hAnsi="Neue Haas Grotesk Text Pro"/>
        </w:rPr>
        <w:t>er</w:t>
      </w:r>
      <w:r w:rsidR="00D04DEC" w:rsidRPr="00013F74">
        <w:rPr>
          <w:rFonts w:ascii="Neue Haas Grotesk Text Pro" w:hAnsi="Neue Haas Grotesk Text Pro"/>
        </w:rPr>
        <w:t>, hag</w:t>
      </w:r>
      <w:r w:rsidR="005D585E" w:rsidRPr="00013F74">
        <w:rPr>
          <w:rFonts w:ascii="Neue Haas Grotesk Text Pro" w:hAnsi="Neue Haas Grotesk Text Pro"/>
        </w:rPr>
        <w:t>er</w:t>
      </w:r>
      <w:r w:rsidR="00D04DEC" w:rsidRPr="00013F74">
        <w:rPr>
          <w:rFonts w:ascii="Neue Haas Grotesk Text Pro" w:hAnsi="Neue Haas Grotesk Text Pro"/>
        </w:rPr>
        <w:t>, lekeplasser, øvrig uteareal, belysning, brygge, parkeringskjeller med boder mm.»</w:t>
      </w:r>
      <w:r w:rsidR="0076381A" w:rsidRPr="00013F74">
        <w:rPr>
          <w:rFonts w:ascii="Neue Haas Grotesk Text Pro" w:hAnsi="Neue Haas Grotesk Text Pro"/>
        </w:rPr>
        <w:t>].</w:t>
      </w:r>
    </w:p>
    <w:p w14:paraId="769E0CE8" w14:textId="77777777" w:rsidR="00953DF6" w:rsidRDefault="00953DF6" w:rsidP="001A74F5">
      <w:pPr>
        <w:spacing w:after="0" w:line="276" w:lineRule="auto"/>
        <w:rPr>
          <w:rFonts w:ascii="Neue Haas Grotesk Text Pro" w:hAnsi="Neue Haas Grotesk Text Pro"/>
        </w:rPr>
      </w:pPr>
    </w:p>
    <w:p w14:paraId="4E6CC646" w14:textId="0F882FCA" w:rsidR="005A3A02" w:rsidRPr="00013F74" w:rsidRDefault="00B23C56" w:rsidP="001A74F5">
      <w:pPr>
        <w:spacing w:after="0" w:line="276" w:lineRule="auto"/>
        <w:rPr>
          <w:rFonts w:ascii="Neue Haas Grotesk Text Pro" w:hAnsi="Neue Haas Grotesk Text Pro"/>
        </w:rPr>
      </w:pPr>
      <w:r w:rsidRPr="00013F74">
        <w:rPr>
          <w:rFonts w:ascii="Neue Haas Grotesk Text Pro" w:hAnsi="Neue Haas Grotesk Text Pro"/>
        </w:rPr>
        <w:t>Same</w:t>
      </w:r>
      <w:r w:rsidR="005A3A02" w:rsidRPr="00013F74">
        <w:rPr>
          <w:rFonts w:ascii="Neue Haas Grotesk Text Pro" w:hAnsi="Neue Haas Grotesk Text Pro"/>
        </w:rPr>
        <w:t>ierne består av de som til enhver tid er eier av følgende eiendommer:</w:t>
      </w:r>
    </w:p>
    <w:p w14:paraId="3DFF578D" w14:textId="77777777" w:rsidR="005A3A02" w:rsidRPr="008A6E1F" w:rsidRDefault="005A3A02" w:rsidP="001A74F5">
      <w:pPr>
        <w:pStyle w:val="Listeavsnitt"/>
        <w:spacing w:after="0" w:line="276" w:lineRule="auto"/>
        <w:rPr>
          <w:rFonts w:ascii="Neue Haas Grotesk Text Pro" w:hAnsi="Neue Haas Grotesk Text Pro"/>
        </w:rPr>
      </w:pPr>
    </w:p>
    <w:p w14:paraId="126010B5" w14:textId="6BED10E6" w:rsidR="005A3A02" w:rsidRPr="008A6E1F" w:rsidRDefault="005A3A02" w:rsidP="001A74F5">
      <w:pPr>
        <w:pStyle w:val="Listeavsnitt"/>
        <w:numPr>
          <w:ilvl w:val="0"/>
          <w:numId w:val="7"/>
        </w:numPr>
        <w:spacing w:after="0" w:line="276" w:lineRule="auto"/>
        <w:rPr>
          <w:rFonts w:ascii="Neue Haas Grotesk Text Pro" w:hAnsi="Neue Haas Grotesk Text Pro"/>
        </w:rPr>
      </w:pPr>
      <w:r w:rsidRPr="008A6E1F">
        <w:rPr>
          <w:rFonts w:ascii="Neue Haas Grotesk Text Pro" w:hAnsi="Neue Haas Grotesk Text Pro"/>
        </w:rPr>
        <w:t>Gnr. [x] bnr. [x]</w:t>
      </w:r>
    </w:p>
    <w:p w14:paraId="00AE3867" w14:textId="6CDD7B4D" w:rsidR="005A3A02" w:rsidRPr="008A6E1F" w:rsidRDefault="005A3A02" w:rsidP="001A74F5">
      <w:pPr>
        <w:pStyle w:val="Listeavsnitt"/>
        <w:numPr>
          <w:ilvl w:val="0"/>
          <w:numId w:val="7"/>
        </w:numPr>
        <w:spacing w:after="0" w:line="276" w:lineRule="auto"/>
        <w:rPr>
          <w:rFonts w:ascii="Neue Haas Grotesk Text Pro" w:hAnsi="Neue Haas Grotesk Text Pro"/>
        </w:rPr>
      </w:pPr>
      <w:r w:rsidRPr="008A6E1F">
        <w:rPr>
          <w:rFonts w:ascii="Neue Haas Grotesk Text Pro" w:hAnsi="Neue Haas Grotesk Text Pro"/>
        </w:rPr>
        <w:t>Gnr. [x] bnr. [x]</w:t>
      </w:r>
    </w:p>
    <w:p w14:paraId="178A9E10" w14:textId="77777777" w:rsidR="00183612" w:rsidRPr="008A6E1F" w:rsidRDefault="00183612" w:rsidP="001A74F5">
      <w:pPr>
        <w:pStyle w:val="Listeavsnitt"/>
        <w:numPr>
          <w:ilvl w:val="0"/>
          <w:numId w:val="7"/>
        </w:numPr>
        <w:spacing w:after="0" w:line="276" w:lineRule="auto"/>
        <w:rPr>
          <w:rFonts w:ascii="Neue Haas Grotesk Text Pro" w:hAnsi="Neue Haas Grotesk Text Pro"/>
        </w:rPr>
      </w:pPr>
      <w:r w:rsidRPr="008A6E1F">
        <w:rPr>
          <w:rFonts w:ascii="Neue Haas Grotesk Text Pro" w:hAnsi="Neue Haas Grotesk Text Pro"/>
        </w:rPr>
        <w:t>Gnr. [x] bnr. [x]</w:t>
      </w:r>
    </w:p>
    <w:p w14:paraId="1742AEE2" w14:textId="765FEECA" w:rsidR="00465A70" w:rsidRPr="008A6E1F" w:rsidRDefault="00183612" w:rsidP="001A74F5">
      <w:pPr>
        <w:pStyle w:val="Listeavsnitt"/>
        <w:numPr>
          <w:ilvl w:val="0"/>
          <w:numId w:val="7"/>
        </w:numPr>
        <w:spacing w:after="0" w:line="276" w:lineRule="auto"/>
        <w:rPr>
          <w:rFonts w:ascii="Neue Haas Grotesk Text Pro" w:hAnsi="Neue Haas Grotesk Text Pro"/>
        </w:rPr>
      </w:pPr>
      <w:r w:rsidRPr="008A6E1F">
        <w:rPr>
          <w:rFonts w:ascii="Neue Haas Grotesk Text Pro" w:hAnsi="Neue Haas Grotesk Text Pro"/>
        </w:rPr>
        <w:t>Gnr. [x] bnr. [x]</w:t>
      </w:r>
    </w:p>
    <w:p w14:paraId="7B0F074D" w14:textId="77777777" w:rsidR="00C93D68" w:rsidRDefault="00C93D68" w:rsidP="001A74F5">
      <w:pPr>
        <w:spacing w:after="0" w:line="276" w:lineRule="auto"/>
        <w:rPr>
          <w:rFonts w:ascii="Neue Haas Grotesk Text Pro" w:hAnsi="Neue Haas Grotesk Text Pro"/>
        </w:rPr>
      </w:pPr>
    </w:p>
    <w:p w14:paraId="3C253C25" w14:textId="73B4D2FC" w:rsidR="00895181" w:rsidRPr="00013F74" w:rsidRDefault="00BE3A89" w:rsidP="001A74F5">
      <w:pPr>
        <w:spacing w:after="0" w:line="276" w:lineRule="auto"/>
        <w:rPr>
          <w:rFonts w:ascii="Neue Haas Grotesk Text Pro" w:hAnsi="Neue Haas Grotesk Text Pro"/>
        </w:rPr>
      </w:pPr>
      <w:r w:rsidRPr="00013F74">
        <w:rPr>
          <w:rFonts w:ascii="Neue Haas Grotesk Text Pro" w:hAnsi="Neue Haas Grotesk Text Pro"/>
        </w:rPr>
        <w:t xml:space="preserve">Sameieandelen følger eiendommene, og kan ikke skilles fra disse. </w:t>
      </w:r>
    </w:p>
    <w:p w14:paraId="086865FA" w14:textId="77777777" w:rsidR="00C93D68" w:rsidRDefault="00C93D68" w:rsidP="001A74F5">
      <w:pPr>
        <w:spacing w:after="0" w:line="276" w:lineRule="auto"/>
        <w:rPr>
          <w:rFonts w:ascii="Neue Haas Grotesk Text Pro" w:hAnsi="Neue Haas Grotesk Text Pro"/>
        </w:rPr>
      </w:pPr>
    </w:p>
    <w:p w14:paraId="5AAC8E88" w14:textId="0C0548EE" w:rsidR="00605AEF" w:rsidRDefault="00183612" w:rsidP="001A74F5">
      <w:pPr>
        <w:spacing w:after="0" w:line="276" w:lineRule="auto"/>
        <w:rPr>
          <w:rFonts w:ascii="Neue Haas Grotesk Text Pro" w:hAnsi="Neue Haas Grotesk Text Pro"/>
        </w:rPr>
      </w:pPr>
      <w:r w:rsidRPr="00013F74">
        <w:rPr>
          <w:rFonts w:ascii="Neue Haas Grotesk Text Pro" w:hAnsi="Neue Haas Grotesk Text Pro"/>
        </w:rPr>
        <w:t>Sameierne</w:t>
      </w:r>
      <w:r w:rsidR="005A3A02" w:rsidRPr="00013F74">
        <w:rPr>
          <w:rFonts w:ascii="Neue Haas Grotesk Text Pro" w:hAnsi="Neue Haas Grotesk Text Pro"/>
        </w:rPr>
        <w:t xml:space="preserve"> </w:t>
      </w:r>
      <w:r w:rsidRPr="00013F74">
        <w:rPr>
          <w:rFonts w:ascii="Neue Haas Grotesk Text Pro" w:hAnsi="Neue Haas Grotesk Text Pro"/>
        </w:rPr>
        <w:t>har</w:t>
      </w:r>
      <w:r w:rsidR="005A3A02" w:rsidRPr="00013F74">
        <w:rPr>
          <w:rFonts w:ascii="Neue Haas Grotesk Text Pro" w:hAnsi="Neue Haas Grotesk Text Pro"/>
        </w:rPr>
        <w:t xml:space="preserve"> lik brøkdel av sameiet</w:t>
      </w:r>
      <w:r w:rsidR="00657B70" w:rsidRPr="00013F74">
        <w:rPr>
          <w:rFonts w:ascii="Neue Haas Grotesk Text Pro" w:hAnsi="Neue Haas Grotesk Text Pro"/>
        </w:rPr>
        <w:t>.</w:t>
      </w:r>
    </w:p>
    <w:p w14:paraId="41CB9A05" w14:textId="3AE07733" w:rsidR="0068441F" w:rsidRDefault="0068441F" w:rsidP="001A74F5">
      <w:pPr>
        <w:spacing w:after="0" w:line="276" w:lineRule="auto"/>
        <w:rPr>
          <w:rFonts w:ascii="Neue Haas Grotesk Text Pro" w:hAnsi="Neue Haas Grotesk Text Pro"/>
        </w:rPr>
      </w:pPr>
    </w:p>
    <w:p w14:paraId="5049C102" w14:textId="6F34AE6A" w:rsidR="0068441F" w:rsidRPr="00013F74" w:rsidRDefault="00B66C91" w:rsidP="001A74F5">
      <w:pPr>
        <w:spacing w:after="0" w:line="276" w:lineRule="auto"/>
        <w:rPr>
          <w:rFonts w:ascii="Neue Haas Grotesk Text Pro" w:hAnsi="Neue Haas Grotesk Text Pro"/>
        </w:rPr>
      </w:pPr>
      <w:r>
        <w:rPr>
          <w:rFonts w:ascii="Neue Haas Grotesk Text Pro" w:hAnsi="Neue Haas Grotesk Text Pro"/>
        </w:rPr>
        <w:t>S</w:t>
      </w:r>
      <w:r w:rsidR="0068441F">
        <w:rPr>
          <w:rFonts w:ascii="Neue Haas Grotesk Text Pro" w:hAnsi="Neue Haas Grotesk Text Pro"/>
        </w:rPr>
        <w:t xml:space="preserve">ameiet </w:t>
      </w:r>
      <w:r>
        <w:rPr>
          <w:rFonts w:ascii="Neue Haas Grotesk Text Pro" w:hAnsi="Neue Haas Grotesk Text Pro"/>
        </w:rPr>
        <w:t xml:space="preserve">reguleres av de til enhver tid gjeldende vedtekter og </w:t>
      </w:r>
      <w:r w:rsidR="0068441F">
        <w:rPr>
          <w:rFonts w:ascii="Neue Haas Grotesk Text Pro" w:hAnsi="Neue Haas Grotesk Text Pro"/>
        </w:rPr>
        <w:t>Lov om sameige (L18.06.1965 nr.6)</w:t>
      </w:r>
    </w:p>
    <w:p w14:paraId="678DAEAC" w14:textId="77777777" w:rsidR="00657B70" w:rsidRPr="00657B70" w:rsidRDefault="00657B70" w:rsidP="001A74F5">
      <w:pPr>
        <w:pStyle w:val="Listeavsnitt"/>
        <w:spacing w:after="0" w:line="276" w:lineRule="auto"/>
        <w:rPr>
          <w:rFonts w:ascii="Neue Haas Grotesk Text Pro" w:hAnsi="Neue Haas Grotesk Text Pro"/>
        </w:rPr>
      </w:pPr>
    </w:p>
    <w:p w14:paraId="236953A2" w14:textId="03CF0070" w:rsidR="00801940" w:rsidRDefault="00801940" w:rsidP="001A74F5">
      <w:pPr>
        <w:spacing w:after="0" w:line="276" w:lineRule="auto"/>
        <w:rPr>
          <w:rFonts w:ascii="Neue Haas Grotesk Text Pro" w:hAnsi="Neue Haas Grotesk Text Pro"/>
          <w:b/>
          <w:bCs/>
        </w:rPr>
      </w:pPr>
      <w:r w:rsidRPr="008A6E1F">
        <w:rPr>
          <w:rFonts w:ascii="Neue Haas Grotesk Text Pro" w:hAnsi="Neue Haas Grotesk Text Pro"/>
          <w:b/>
          <w:bCs/>
        </w:rPr>
        <w:t xml:space="preserve">§ 2 </w:t>
      </w:r>
      <w:r w:rsidRPr="008A6E1F">
        <w:rPr>
          <w:rFonts w:ascii="Neue Haas Grotesk Text Pro" w:hAnsi="Neue Haas Grotesk Text Pro"/>
          <w:b/>
          <w:bCs/>
        </w:rPr>
        <w:tab/>
        <w:t>Formål</w:t>
      </w:r>
    </w:p>
    <w:p w14:paraId="37507A84" w14:textId="77777777" w:rsidR="002603F9" w:rsidRPr="008A6E1F" w:rsidRDefault="002603F9" w:rsidP="001A74F5">
      <w:pPr>
        <w:spacing w:after="0" w:line="276" w:lineRule="auto"/>
        <w:rPr>
          <w:rFonts w:ascii="Neue Haas Grotesk Text Pro" w:hAnsi="Neue Haas Grotesk Text Pro"/>
          <w:b/>
          <w:bCs/>
        </w:rPr>
      </w:pPr>
    </w:p>
    <w:p w14:paraId="49C35F8B" w14:textId="2578EBC7" w:rsidR="00801940" w:rsidRDefault="0055314A" w:rsidP="001A74F5">
      <w:pPr>
        <w:spacing w:after="0" w:line="276" w:lineRule="auto"/>
        <w:rPr>
          <w:rFonts w:ascii="Neue Haas Grotesk Text Pro" w:hAnsi="Neue Haas Grotesk Text Pro"/>
        </w:rPr>
      </w:pPr>
      <w:r w:rsidRPr="008A6E1F">
        <w:rPr>
          <w:rFonts w:ascii="Neue Haas Grotesk Text Pro" w:hAnsi="Neue Haas Grotesk Text Pro"/>
        </w:rPr>
        <w:t xml:space="preserve">Sameiet </w:t>
      </w:r>
      <w:r w:rsidR="00524086">
        <w:rPr>
          <w:rFonts w:ascii="Neue Haas Grotesk Text Pro" w:hAnsi="Neue Haas Grotesk Text Pro"/>
        </w:rPr>
        <w:t xml:space="preserve">sitt formål er å </w:t>
      </w:r>
      <w:r w:rsidR="00801940" w:rsidRPr="008A6E1F">
        <w:rPr>
          <w:rFonts w:ascii="Neue Haas Grotesk Text Pro" w:hAnsi="Neue Haas Grotesk Text Pro"/>
        </w:rPr>
        <w:t>forvalte</w:t>
      </w:r>
      <w:r w:rsidR="00754140">
        <w:rPr>
          <w:rFonts w:ascii="Neue Haas Grotesk Text Pro" w:hAnsi="Neue Haas Grotesk Text Pro"/>
        </w:rPr>
        <w:t xml:space="preserve"> og </w:t>
      </w:r>
      <w:r w:rsidR="00801940" w:rsidRPr="008A6E1F">
        <w:rPr>
          <w:rFonts w:ascii="Neue Haas Grotesk Text Pro" w:hAnsi="Neue Haas Grotesk Text Pro"/>
        </w:rPr>
        <w:t xml:space="preserve">vedlikeholde </w:t>
      </w:r>
      <w:r w:rsidR="00524086">
        <w:rPr>
          <w:rFonts w:ascii="Neue Haas Grotesk Text Pro" w:hAnsi="Neue Haas Grotesk Text Pro"/>
        </w:rPr>
        <w:t>eiendomme</w:t>
      </w:r>
      <w:r w:rsidR="00C2419A">
        <w:rPr>
          <w:rFonts w:ascii="Neue Haas Grotesk Text Pro" w:hAnsi="Neue Haas Grotesk Text Pro"/>
        </w:rPr>
        <w:t xml:space="preserve">n på en langsiktig og forsvarlig måte som ivaretar alle sameiernes interesser. </w:t>
      </w:r>
    </w:p>
    <w:p w14:paraId="2AF9F242" w14:textId="77777777" w:rsidR="002603F9" w:rsidRDefault="002603F9" w:rsidP="001A74F5">
      <w:pPr>
        <w:spacing w:after="0" w:line="276" w:lineRule="auto"/>
        <w:rPr>
          <w:rFonts w:ascii="Neue Haas Grotesk Text Pro" w:hAnsi="Neue Haas Grotesk Text Pro"/>
        </w:rPr>
      </w:pPr>
    </w:p>
    <w:p w14:paraId="4869AD73" w14:textId="529FF5E3" w:rsidR="00895181" w:rsidRDefault="00C2419A" w:rsidP="001A74F5">
      <w:pPr>
        <w:spacing w:after="0" w:line="276" w:lineRule="auto"/>
        <w:rPr>
          <w:rFonts w:ascii="Neue Haas Grotesk Text Pro" w:hAnsi="Neue Haas Grotesk Text Pro"/>
        </w:rPr>
      </w:pPr>
      <w:r>
        <w:rPr>
          <w:rFonts w:ascii="Neue Haas Grotesk Text Pro" w:hAnsi="Neue Haas Grotesk Text Pro"/>
        </w:rPr>
        <w:t xml:space="preserve">For å oppnå dette formålet, kan </w:t>
      </w:r>
      <w:r w:rsidR="003C467F">
        <w:rPr>
          <w:rFonts w:ascii="Neue Haas Grotesk Text Pro" w:hAnsi="Neue Haas Grotesk Text Pro"/>
        </w:rPr>
        <w:t>årsmøtet</w:t>
      </w:r>
      <w:r>
        <w:rPr>
          <w:rFonts w:ascii="Neue Haas Grotesk Text Pro" w:hAnsi="Neue Haas Grotesk Text Pro"/>
        </w:rPr>
        <w:t xml:space="preserve"> nedsette </w:t>
      </w:r>
      <w:r w:rsidR="009011ED">
        <w:rPr>
          <w:rFonts w:ascii="Neue Haas Grotesk Text Pro" w:hAnsi="Neue Haas Grotesk Text Pro"/>
        </w:rPr>
        <w:t>komiteer/</w:t>
      </w:r>
      <w:r w:rsidR="00F66F5C">
        <w:rPr>
          <w:rFonts w:ascii="Neue Haas Grotesk Text Pro" w:hAnsi="Neue Haas Grotesk Text Pro"/>
        </w:rPr>
        <w:t>arbeids</w:t>
      </w:r>
      <w:r>
        <w:rPr>
          <w:rFonts w:ascii="Neue Haas Grotesk Text Pro" w:hAnsi="Neue Haas Grotesk Text Pro"/>
        </w:rPr>
        <w:t>grupper</w:t>
      </w:r>
      <w:r w:rsidR="003C467F">
        <w:rPr>
          <w:rFonts w:ascii="Neue Haas Grotesk Text Pro" w:hAnsi="Neue Haas Grotesk Text Pro"/>
        </w:rPr>
        <w:t xml:space="preserve"> so</w:t>
      </w:r>
      <w:r w:rsidR="00D820EF">
        <w:rPr>
          <w:rFonts w:ascii="Neue Haas Grotesk Text Pro" w:hAnsi="Neue Haas Grotesk Text Pro"/>
        </w:rPr>
        <w:t>m ivaretar ulike forhold knyttet til eiendommen (</w:t>
      </w:r>
      <w:r w:rsidR="007A6119">
        <w:rPr>
          <w:rFonts w:ascii="Neue Haas Grotesk Text Pro" w:hAnsi="Neue Haas Grotesk Text Pro"/>
        </w:rPr>
        <w:t xml:space="preserve">dette er praktisk når eiendommen består av eksempelvis både lekeplass, </w:t>
      </w:r>
      <w:r w:rsidR="00C93D68">
        <w:rPr>
          <w:rFonts w:ascii="Neue Haas Grotesk Text Pro" w:hAnsi="Neue Haas Grotesk Text Pro"/>
        </w:rPr>
        <w:t>grøntområde og</w:t>
      </w:r>
      <w:r w:rsidR="00712130">
        <w:rPr>
          <w:rFonts w:ascii="Neue Haas Grotesk Text Pro" w:hAnsi="Neue Haas Grotesk Text Pro"/>
        </w:rPr>
        <w:t xml:space="preserve"> bygninger</w:t>
      </w:r>
      <w:r w:rsidR="007A6119">
        <w:rPr>
          <w:rFonts w:ascii="Neue Haas Grotesk Text Pro" w:hAnsi="Neue Haas Grotesk Text Pro"/>
        </w:rPr>
        <w:t xml:space="preserve"> mv]</w:t>
      </w:r>
    </w:p>
    <w:p w14:paraId="30A2ADCC" w14:textId="77777777" w:rsidR="007A1A74" w:rsidRPr="009773DE" w:rsidRDefault="007A1A74" w:rsidP="001A74F5">
      <w:pPr>
        <w:spacing w:after="0" w:line="276" w:lineRule="auto"/>
        <w:rPr>
          <w:rFonts w:ascii="Neue Haas Grotesk Text Pro" w:hAnsi="Neue Haas Grotesk Text Pro"/>
        </w:rPr>
      </w:pPr>
    </w:p>
    <w:p w14:paraId="6E142F06" w14:textId="51CF93F5" w:rsidR="00D237BE" w:rsidRDefault="009773DE" w:rsidP="001A74F5">
      <w:pPr>
        <w:spacing w:after="0" w:line="276" w:lineRule="auto"/>
        <w:rPr>
          <w:rFonts w:ascii="Neue Haas Grotesk Text Pro" w:hAnsi="Neue Haas Grotesk Text Pro"/>
          <w:b/>
          <w:bCs/>
        </w:rPr>
      </w:pPr>
      <w:r>
        <w:rPr>
          <w:rFonts w:ascii="Neue Haas Grotesk Text Pro" w:hAnsi="Neue Haas Grotesk Text Pro"/>
          <w:b/>
          <w:bCs/>
        </w:rPr>
        <w:t xml:space="preserve">§ </w:t>
      </w:r>
      <w:r w:rsidR="00D27795">
        <w:rPr>
          <w:rFonts w:ascii="Neue Haas Grotesk Text Pro" w:hAnsi="Neue Haas Grotesk Text Pro"/>
          <w:b/>
          <w:bCs/>
        </w:rPr>
        <w:t>3</w:t>
      </w:r>
      <w:r>
        <w:rPr>
          <w:rFonts w:ascii="Neue Haas Grotesk Text Pro" w:hAnsi="Neue Haas Grotesk Text Pro"/>
          <w:b/>
          <w:bCs/>
        </w:rPr>
        <w:t xml:space="preserve"> </w:t>
      </w:r>
      <w:r>
        <w:rPr>
          <w:rFonts w:ascii="Neue Haas Grotesk Text Pro" w:hAnsi="Neue Haas Grotesk Text Pro"/>
          <w:b/>
          <w:bCs/>
        </w:rPr>
        <w:tab/>
      </w:r>
      <w:r w:rsidR="00895181">
        <w:rPr>
          <w:rFonts w:ascii="Neue Haas Grotesk Text Pro" w:hAnsi="Neue Haas Grotesk Text Pro"/>
          <w:b/>
          <w:bCs/>
        </w:rPr>
        <w:t xml:space="preserve">Bruk av eiendommen </w:t>
      </w:r>
    </w:p>
    <w:p w14:paraId="236C10DF" w14:textId="77777777" w:rsidR="002603F9" w:rsidRPr="008A6E1F" w:rsidRDefault="002603F9" w:rsidP="001A74F5">
      <w:pPr>
        <w:spacing w:after="0" w:line="276" w:lineRule="auto"/>
        <w:rPr>
          <w:rFonts w:ascii="Neue Haas Grotesk Text Pro" w:hAnsi="Neue Haas Grotesk Text Pro"/>
          <w:b/>
          <w:bCs/>
        </w:rPr>
      </w:pPr>
    </w:p>
    <w:p w14:paraId="429A167C" w14:textId="77777777" w:rsidR="00744848" w:rsidRDefault="00981943" w:rsidP="001A74F5">
      <w:pPr>
        <w:spacing w:after="0" w:line="276" w:lineRule="auto"/>
        <w:rPr>
          <w:rFonts w:ascii="Neue Haas Grotesk Text Pro" w:hAnsi="Neue Haas Grotesk Text Pro"/>
        </w:rPr>
      </w:pPr>
      <w:r>
        <w:rPr>
          <w:rFonts w:ascii="Neue Haas Grotesk Text Pro" w:hAnsi="Neue Haas Grotesk Text Pro"/>
        </w:rPr>
        <w:t>Sameierne</w:t>
      </w:r>
      <w:r w:rsidR="00406C4D" w:rsidRPr="008A6E1F">
        <w:rPr>
          <w:rFonts w:ascii="Neue Haas Grotesk Text Pro" w:hAnsi="Neue Haas Grotesk Text Pro"/>
        </w:rPr>
        <w:t xml:space="preserve"> har rett til å benytte </w:t>
      </w:r>
      <w:r>
        <w:rPr>
          <w:rFonts w:ascii="Neue Haas Grotesk Text Pro" w:hAnsi="Neue Haas Grotesk Text Pro"/>
        </w:rPr>
        <w:t>eiendommen</w:t>
      </w:r>
      <w:r w:rsidR="00406C4D" w:rsidRPr="008A6E1F">
        <w:rPr>
          <w:rFonts w:ascii="Neue Haas Grotesk Text Pro" w:hAnsi="Neue Haas Grotesk Text Pro"/>
        </w:rPr>
        <w:t xml:space="preserve"> til det de</w:t>
      </w:r>
      <w:r>
        <w:rPr>
          <w:rFonts w:ascii="Neue Haas Grotesk Text Pro" w:hAnsi="Neue Haas Grotesk Text Pro"/>
        </w:rPr>
        <w:t>n</w:t>
      </w:r>
      <w:r w:rsidR="00406C4D" w:rsidRPr="008A6E1F">
        <w:rPr>
          <w:rFonts w:ascii="Neue Haas Grotesk Text Pro" w:hAnsi="Neue Haas Grotesk Text Pro"/>
        </w:rPr>
        <w:t xml:space="preserve"> er beregnet til </w:t>
      </w:r>
      <w:r w:rsidR="00744848">
        <w:rPr>
          <w:rFonts w:ascii="Neue Haas Grotesk Text Pro" w:hAnsi="Neue Haas Grotesk Text Pro"/>
        </w:rPr>
        <w:t>og</w:t>
      </w:r>
      <w:r w:rsidR="00406C4D" w:rsidRPr="008A6E1F">
        <w:rPr>
          <w:rFonts w:ascii="Neue Haas Grotesk Text Pro" w:hAnsi="Neue Haas Grotesk Text Pro"/>
        </w:rPr>
        <w:t xml:space="preserve"> vanlig brukt til. </w:t>
      </w:r>
    </w:p>
    <w:p w14:paraId="5D9AC4F3" w14:textId="77777777" w:rsidR="002603F9" w:rsidRDefault="00406C4D" w:rsidP="001A74F5">
      <w:pPr>
        <w:spacing w:after="0" w:line="276" w:lineRule="auto"/>
        <w:rPr>
          <w:rFonts w:ascii="Neue Haas Grotesk Text Pro" w:hAnsi="Neue Haas Grotesk Text Pro"/>
        </w:rPr>
      </w:pPr>
      <w:r w:rsidRPr="008A6E1F">
        <w:rPr>
          <w:rFonts w:ascii="Neue Haas Grotesk Text Pro" w:hAnsi="Neue Haas Grotesk Text Pro"/>
        </w:rPr>
        <w:lastRenderedPageBreak/>
        <w:t>Bruken må ikke på en urimelig eller unødvendig måte være til skade eller ulempe for andre sameiere.</w:t>
      </w:r>
    </w:p>
    <w:p w14:paraId="04D6927C" w14:textId="03CFFFF3" w:rsidR="00C93D68" w:rsidRDefault="00406C4D" w:rsidP="001A74F5">
      <w:pPr>
        <w:spacing w:after="0" w:line="276" w:lineRule="auto"/>
        <w:rPr>
          <w:rFonts w:ascii="Neue Haas Grotesk Text Pro" w:hAnsi="Neue Haas Grotesk Text Pro"/>
        </w:rPr>
      </w:pPr>
      <w:r w:rsidRPr="008A6E1F">
        <w:rPr>
          <w:rFonts w:ascii="Neue Haas Grotesk Text Pro" w:hAnsi="Neue Haas Grotesk Text Pro"/>
        </w:rPr>
        <w:t xml:space="preserve"> </w:t>
      </w:r>
    </w:p>
    <w:p w14:paraId="58B28F0F" w14:textId="286206C9" w:rsidR="00981943" w:rsidRDefault="00744848" w:rsidP="001A74F5">
      <w:pPr>
        <w:spacing w:after="0" w:line="276" w:lineRule="auto"/>
        <w:rPr>
          <w:rFonts w:ascii="Neue Haas Grotesk Text Pro" w:hAnsi="Neue Haas Grotesk Text Pro"/>
        </w:rPr>
      </w:pPr>
      <w:r>
        <w:rPr>
          <w:rFonts w:ascii="Neue Haas Grotesk Text Pro" w:hAnsi="Neue Haas Grotesk Text Pro"/>
        </w:rPr>
        <w:t>Årsmøtet</w:t>
      </w:r>
      <w:r w:rsidR="006E1E02" w:rsidRPr="008A6E1F">
        <w:rPr>
          <w:rFonts w:ascii="Neue Haas Grotesk Text Pro" w:hAnsi="Neue Haas Grotesk Text Pro"/>
        </w:rPr>
        <w:t xml:space="preserve"> kan fastsette</w:t>
      </w:r>
      <w:r>
        <w:rPr>
          <w:rFonts w:ascii="Neue Haas Grotesk Text Pro" w:hAnsi="Neue Haas Grotesk Text Pro"/>
        </w:rPr>
        <w:t xml:space="preserve"> nærmere</w:t>
      </w:r>
      <w:r w:rsidR="006E1E02" w:rsidRPr="008A6E1F">
        <w:rPr>
          <w:rFonts w:ascii="Neue Haas Grotesk Text Pro" w:hAnsi="Neue Haas Grotesk Text Pro"/>
        </w:rPr>
        <w:t xml:space="preserve"> regler for </w:t>
      </w:r>
      <w:r>
        <w:rPr>
          <w:rFonts w:ascii="Neue Haas Grotesk Text Pro" w:hAnsi="Neue Haas Grotesk Text Pro"/>
        </w:rPr>
        <w:t>bruken.</w:t>
      </w:r>
      <w:r w:rsidR="00C93D68">
        <w:rPr>
          <w:rFonts w:ascii="Neue Haas Grotesk Text Pro" w:hAnsi="Neue Haas Grotesk Text Pro"/>
        </w:rPr>
        <w:t xml:space="preserve"> </w:t>
      </w:r>
      <w:r w:rsidR="00981943">
        <w:rPr>
          <w:rFonts w:ascii="Neue Haas Grotesk Text Pro" w:hAnsi="Neue Haas Grotesk Text Pro"/>
        </w:rPr>
        <w:t xml:space="preserve">Eiendommen </w:t>
      </w:r>
      <w:r w:rsidR="00981943">
        <w:rPr>
          <w:rFonts w:ascii="Neue Haas Grotesk Text Pro" w:hAnsi="Neue Haas Grotesk Text Pro"/>
        </w:rPr>
        <w:t xml:space="preserve">må </w:t>
      </w:r>
      <w:r>
        <w:rPr>
          <w:rFonts w:ascii="Neue Haas Grotesk Text Pro" w:hAnsi="Neue Haas Grotesk Text Pro"/>
        </w:rPr>
        <w:t xml:space="preserve">under enhver omstendighet </w:t>
      </w:r>
      <w:r w:rsidR="00981943">
        <w:rPr>
          <w:rFonts w:ascii="Neue Haas Grotesk Text Pro" w:hAnsi="Neue Haas Grotesk Text Pro"/>
        </w:rPr>
        <w:t>ikke brukes i strid med</w:t>
      </w:r>
      <w:r w:rsidR="00981943">
        <w:rPr>
          <w:rFonts w:ascii="Neue Haas Grotesk Text Pro" w:hAnsi="Neue Haas Grotesk Text Pro"/>
        </w:rPr>
        <w:t xml:space="preserve"> </w:t>
      </w:r>
      <w:r w:rsidR="00C93D68">
        <w:rPr>
          <w:rFonts w:ascii="Neue Haas Grotesk Text Pro" w:hAnsi="Neue Haas Grotesk Text Pro"/>
        </w:rPr>
        <w:t xml:space="preserve">eventuelle </w:t>
      </w:r>
      <w:r>
        <w:rPr>
          <w:rFonts w:ascii="Neue Haas Grotesk Text Pro" w:hAnsi="Neue Haas Grotesk Text Pro"/>
        </w:rPr>
        <w:t>offentligrettslige</w:t>
      </w:r>
      <w:r w:rsidR="00981943">
        <w:rPr>
          <w:rFonts w:ascii="Neue Haas Grotesk Text Pro" w:hAnsi="Neue Haas Grotesk Text Pro"/>
        </w:rPr>
        <w:t xml:space="preserve"> planer for området</w:t>
      </w:r>
      <w:r>
        <w:rPr>
          <w:rFonts w:ascii="Neue Haas Grotesk Text Pro" w:hAnsi="Neue Haas Grotesk Text Pro"/>
        </w:rPr>
        <w:t>.</w:t>
      </w:r>
    </w:p>
    <w:p w14:paraId="53AB1314" w14:textId="77777777" w:rsidR="00953DF6" w:rsidRPr="008A6E1F" w:rsidRDefault="00953DF6" w:rsidP="001A74F5">
      <w:pPr>
        <w:spacing w:after="0" w:line="276" w:lineRule="auto"/>
        <w:rPr>
          <w:rFonts w:ascii="Neue Haas Grotesk Text Pro" w:hAnsi="Neue Haas Grotesk Text Pro"/>
        </w:rPr>
      </w:pPr>
    </w:p>
    <w:p w14:paraId="1AF313E8" w14:textId="1582768C" w:rsidR="006E1E02" w:rsidRDefault="00465A70" w:rsidP="001A74F5">
      <w:pPr>
        <w:spacing w:after="0" w:line="276" w:lineRule="auto"/>
        <w:rPr>
          <w:rFonts w:ascii="Neue Haas Grotesk Text Pro" w:hAnsi="Neue Haas Grotesk Text Pro"/>
          <w:b/>
          <w:bCs/>
        </w:rPr>
      </w:pPr>
      <w:r w:rsidRPr="008A6E1F">
        <w:rPr>
          <w:rFonts w:ascii="Neue Haas Grotesk Text Pro" w:hAnsi="Neue Haas Grotesk Text Pro"/>
          <w:b/>
          <w:bCs/>
        </w:rPr>
        <w:t xml:space="preserve">§ 4 </w:t>
      </w:r>
      <w:r w:rsidRPr="008A6E1F">
        <w:rPr>
          <w:rFonts w:ascii="Neue Haas Grotesk Text Pro" w:hAnsi="Neue Haas Grotesk Text Pro"/>
          <w:b/>
          <w:bCs/>
        </w:rPr>
        <w:tab/>
      </w:r>
      <w:r w:rsidR="00A70B5E">
        <w:rPr>
          <w:rFonts w:ascii="Neue Haas Grotesk Text Pro" w:hAnsi="Neue Haas Grotesk Text Pro"/>
          <w:b/>
          <w:bCs/>
        </w:rPr>
        <w:t>Fordeling av</w:t>
      </w:r>
      <w:r w:rsidR="00712130">
        <w:rPr>
          <w:rFonts w:ascii="Neue Haas Grotesk Text Pro" w:hAnsi="Neue Haas Grotesk Text Pro"/>
          <w:b/>
          <w:bCs/>
        </w:rPr>
        <w:t xml:space="preserve"> kostnader</w:t>
      </w:r>
    </w:p>
    <w:p w14:paraId="490A8B49" w14:textId="77777777" w:rsidR="002603F9" w:rsidRPr="008A6E1F" w:rsidRDefault="002603F9" w:rsidP="001A74F5">
      <w:pPr>
        <w:spacing w:after="0" w:line="276" w:lineRule="auto"/>
        <w:rPr>
          <w:rFonts w:ascii="Neue Haas Grotesk Text Pro" w:hAnsi="Neue Haas Grotesk Text Pro"/>
          <w:b/>
          <w:bCs/>
        </w:rPr>
      </w:pPr>
    </w:p>
    <w:p w14:paraId="6F35E483" w14:textId="7709EC4B" w:rsidR="00517CF4" w:rsidRDefault="00B07432" w:rsidP="001A74F5">
      <w:pPr>
        <w:spacing w:after="0" w:line="276" w:lineRule="auto"/>
        <w:rPr>
          <w:rFonts w:ascii="Neue Haas Grotesk Text Pro" w:hAnsi="Neue Haas Grotesk Text Pro"/>
        </w:rPr>
      </w:pPr>
      <w:r w:rsidRPr="008A6E1F">
        <w:rPr>
          <w:rFonts w:ascii="Neue Haas Grotesk Text Pro" w:hAnsi="Neue Haas Grotesk Text Pro"/>
        </w:rPr>
        <w:t>Sameiets kostnader fordeles etter eiernes ideelle eierandel.</w:t>
      </w:r>
      <w:r w:rsidR="00517CF4" w:rsidRPr="008A6E1F">
        <w:rPr>
          <w:rFonts w:ascii="Neue Haas Grotesk Text Pro" w:hAnsi="Neue Haas Grotesk Text Pro"/>
        </w:rPr>
        <w:t xml:space="preserve"> </w:t>
      </w:r>
    </w:p>
    <w:p w14:paraId="52BAE584" w14:textId="77777777" w:rsidR="00D27795" w:rsidRPr="008A6E1F" w:rsidRDefault="00D27795" w:rsidP="001A74F5">
      <w:pPr>
        <w:spacing w:after="0" w:line="276" w:lineRule="auto"/>
        <w:rPr>
          <w:rFonts w:ascii="Neue Haas Grotesk Text Pro" w:hAnsi="Neue Haas Grotesk Text Pro"/>
        </w:rPr>
      </w:pPr>
    </w:p>
    <w:p w14:paraId="2E55EBEB" w14:textId="348E52BA" w:rsidR="00465A70" w:rsidRDefault="00465A70" w:rsidP="001A74F5">
      <w:pPr>
        <w:spacing w:after="0" w:line="276" w:lineRule="auto"/>
        <w:rPr>
          <w:rFonts w:ascii="Neue Haas Grotesk Text Pro" w:hAnsi="Neue Haas Grotesk Text Pro"/>
          <w:b/>
          <w:bCs/>
        </w:rPr>
      </w:pPr>
      <w:r w:rsidRPr="008A6E1F">
        <w:rPr>
          <w:rFonts w:ascii="Neue Haas Grotesk Text Pro" w:hAnsi="Neue Haas Grotesk Text Pro"/>
          <w:b/>
          <w:bCs/>
        </w:rPr>
        <w:t xml:space="preserve">§ </w:t>
      </w:r>
      <w:r w:rsidR="008A6E1F" w:rsidRPr="008A6E1F">
        <w:rPr>
          <w:rFonts w:ascii="Neue Haas Grotesk Text Pro" w:hAnsi="Neue Haas Grotesk Text Pro"/>
          <w:b/>
          <w:bCs/>
        </w:rPr>
        <w:t>5</w:t>
      </w:r>
      <w:r w:rsidRPr="008A6E1F">
        <w:rPr>
          <w:rFonts w:ascii="Neue Haas Grotesk Text Pro" w:hAnsi="Neue Haas Grotesk Text Pro"/>
          <w:b/>
          <w:bCs/>
        </w:rPr>
        <w:t xml:space="preserve"> </w:t>
      </w:r>
      <w:r w:rsidRPr="008A6E1F">
        <w:rPr>
          <w:rFonts w:ascii="Neue Haas Grotesk Text Pro" w:hAnsi="Neue Haas Grotesk Text Pro"/>
          <w:b/>
          <w:bCs/>
        </w:rPr>
        <w:tab/>
        <w:t>Årsmøte</w:t>
      </w:r>
      <w:r w:rsidR="008A6E1F" w:rsidRPr="008A6E1F">
        <w:rPr>
          <w:rFonts w:ascii="Neue Haas Grotesk Text Pro" w:hAnsi="Neue Haas Grotesk Text Pro"/>
          <w:b/>
          <w:bCs/>
        </w:rPr>
        <w:t>t</w:t>
      </w:r>
    </w:p>
    <w:p w14:paraId="53086FED" w14:textId="77777777" w:rsidR="002603F9" w:rsidRPr="008A6E1F" w:rsidRDefault="002603F9" w:rsidP="001A74F5">
      <w:pPr>
        <w:spacing w:after="0" w:line="276" w:lineRule="auto"/>
        <w:rPr>
          <w:rFonts w:ascii="Neue Haas Grotesk Text Pro" w:hAnsi="Neue Haas Grotesk Text Pro"/>
          <w:b/>
          <w:bCs/>
        </w:rPr>
      </w:pPr>
    </w:p>
    <w:p w14:paraId="102A8313" w14:textId="1280F0CE" w:rsidR="002603F9" w:rsidRPr="008A6E1F" w:rsidRDefault="003363BE" w:rsidP="002603F9">
      <w:pPr>
        <w:spacing w:after="0" w:line="276" w:lineRule="auto"/>
        <w:rPr>
          <w:rFonts w:ascii="Neue Haas Grotesk Text Pro" w:hAnsi="Neue Haas Grotesk Text Pro"/>
        </w:rPr>
      </w:pPr>
      <w:r>
        <w:rPr>
          <w:rFonts w:ascii="Neue Haas Grotesk Text Pro" w:hAnsi="Neue Haas Grotesk Text Pro"/>
        </w:rPr>
        <w:t>Årsmøtet er sameiets øverste myndighet.</w:t>
      </w:r>
      <w:r w:rsidR="002603F9" w:rsidRPr="002603F9">
        <w:rPr>
          <w:rFonts w:ascii="Neue Haas Grotesk Text Pro" w:hAnsi="Neue Haas Grotesk Text Pro"/>
        </w:rPr>
        <w:t xml:space="preserve"> </w:t>
      </w:r>
      <w:r w:rsidR="002603F9" w:rsidRPr="008A6E1F">
        <w:rPr>
          <w:rFonts w:ascii="Neue Haas Grotesk Text Pro" w:hAnsi="Neue Haas Grotesk Text Pro"/>
        </w:rPr>
        <w:t xml:space="preserve">Alle sameierne har møte-, tale- og stemmerett på årsmøtet. </w:t>
      </w:r>
    </w:p>
    <w:p w14:paraId="695BB3BE" w14:textId="77777777" w:rsidR="002603F9" w:rsidRPr="008A6E1F" w:rsidRDefault="002603F9" w:rsidP="001A74F5">
      <w:pPr>
        <w:spacing w:after="0" w:line="276" w:lineRule="auto"/>
        <w:rPr>
          <w:rFonts w:ascii="Neue Haas Grotesk Text Pro" w:hAnsi="Neue Haas Grotesk Text Pro"/>
        </w:rPr>
      </w:pPr>
    </w:p>
    <w:p w14:paraId="5B5ABFBB" w14:textId="7E0B5FEE" w:rsidR="003363BE" w:rsidRDefault="00605773" w:rsidP="001A74F5">
      <w:pPr>
        <w:spacing w:after="0" w:line="276" w:lineRule="auto"/>
        <w:rPr>
          <w:rFonts w:ascii="Neue Haas Grotesk Text Pro" w:hAnsi="Neue Haas Grotesk Text Pro"/>
        </w:rPr>
      </w:pPr>
      <w:r w:rsidRPr="008A6E1F">
        <w:rPr>
          <w:rFonts w:ascii="Neue Haas Grotesk Text Pro" w:hAnsi="Neue Haas Grotesk Text Pro"/>
        </w:rPr>
        <w:t xml:space="preserve">Ordinært årsmøte </w:t>
      </w:r>
      <w:r w:rsidR="003363BE">
        <w:rPr>
          <w:rFonts w:ascii="Neue Haas Grotesk Text Pro" w:hAnsi="Neue Haas Grotesk Text Pro"/>
        </w:rPr>
        <w:t xml:space="preserve">skal avholdes </w:t>
      </w:r>
      <w:r w:rsidRPr="008A6E1F">
        <w:rPr>
          <w:rFonts w:ascii="Neue Haas Grotesk Text Pro" w:hAnsi="Neue Haas Grotesk Text Pro"/>
        </w:rPr>
        <w:t xml:space="preserve">innen </w:t>
      </w:r>
      <w:r w:rsidR="003363BE">
        <w:rPr>
          <w:rFonts w:ascii="Neue Haas Grotesk Text Pro" w:hAnsi="Neue Haas Grotesk Text Pro"/>
        </w:rPr>
        <w:t>[x dato] hvert år.</w:t>
      </w:r>
      <w:r w:rsidRPr="008A6E1F">
        <w:rPr>
          <w:rFonts w:ascii="Neue Haas Grotesk Text Pro" w:hAnsi="Neue Haas Grotesk Text Pro"/>
        </w:rPr>
        <w:t xml:space="preserve"> </w:t>
      </w:r>
    </w:p>
    <w:p w14:paraId="156C1A7C" w14:textId="77777777" w:rsidR="002603F9" w:rsidRDefault="002603F9" w:rsidP="001A74F5">
      <w:pPr>
        <w:spacing w:after="0" w:line="276" w:lineRule="auto"/>
        <w:rPr>
          <w:rFonts w:ascii="Neue Haas Grotesk Text Pro" w:hAnsi="Neue Haas Grotesk Text Pro"/>
        </w:rPr>
      </w:pPr>
    </w:p>
    <w:p w14:paraId="73AFFCD9" w14:textId="6F40C59C" w:rsidR="00723994" w:rsidRDefault="00210F35" w:rsidP="001A74F5">
      <w:pPr>
        <w:spacing w:after="0" w:line="276" w:lineRule="auto"/>
        <w:rPr>
          <w:rFonts w:ascii="Neue Haas Grotesk Text Pro" w:hAnsi="Neue Haas Grotesk Text Pro"/>
        </w:rPr>
      </w:pPr>
      <w:r>
        <w:rPr>
          <w:rFonts w:ascii="Neue Haas Grotesk Text Pro" w:hAnsi="Neue Haas Grotesk Text Pro"/>
        </w:rPr>
        <w:t xml:space="preserve">Styret innkaller sameierne til årsmøtet </w:t>
      </w:r>
      <w:r w:rsidR="00605773" w:rsidRPr="008A6E1F">
        <w:rPr>
          <w:rFonts w:ascii="Neue Haas Grotesk Text Pro" w:hAnsi="Neue Haas Grotesk Text Pro"/>
        </w:rPr>
        <w:t xml:space="preserve">med minst </w:t>
      </w:r>
      <w:r w:rsidR="00723994">
        <w:rPr>
          <w:rFonts w:ascii="Neue Haas Grotesk Text Pro" w:hAnsi="Neue Haas Grotesk Text Pro"/>
        </w:rPr>
        <w:t>to uker</w:t>
      </w:r>
      <w:r w:rsidR="00605773" w:rsidRPr="008A6E1F">
        <w:rPr>
          <w:rFonts w:ascii="Neue Haas Grotesk Text Pro" w:hAnsi="Neue Haas Grotesk Text Pro"/>
        </w:rPr>
        <w:t xml:space="preserve"> ukers varsel. </w:t>
      </w:r>
      <w:r w:rsidR="00723994">
        <w:rPr>
          <w:rFonts w:ascii="Neue Haas Grotesk Text Pro" w:hAnsi="Neue Haas Grotesk Text Pro"/>
        </w:rPr>
        <w:t>Innkallingen skal sendes skriftlig (elektronisk inkludert).</w:t>
      </w:r>
    </w:p>
    <w:p w14:paraId="22E9E537" w14:textId="77777777" w:rsidR="002603F9" w:rsidRDefault="002603F9" w:rsidP="001A74F5">
      <w:pPr>
        <w:spacing w:after="0" w:line="276" w:lineRule="auto"/>
        <w:rPr>
          <w:rFonts w:ascii="Neue Haas Grotesk Text Pro" w:hAnsi="Neue Haas Grotesk Text Pro"/>
        </w:rPr>
      </w:pPr>
    </w:p>
    <w:p w14:paraId="3921C361" w14:textId="020B260F" w:rsidR="00DD54E5" w:rsidRDefault="00210F35" w:rsidP="001A74F5">
      <w:pPr>
        <w:spacing w:after="0" w:line="276" w:lineRule="auto"/>
        <w:rPr>
          <w:rFonts w:ascii="Neue Haas Grotesk Text Pro" w:hAnsi="Neue Haas Grotesk Text Pro"/>
        </w:rPr>
      </w:pPr>
      <w:r>
        <w:rPr>
          <w:rFonts w:ascii="Neue Haas Grotesk Text Pro" w:hAnsi="Neue Haas Grotesk Text Pro"/>
        </w:rPr>
        <w:t>I innkallingen skal det opplyses om tid, sted og frist for å melde inn saker som ønskes behandlet.</w:t>
      </w:r>
      <w:r w:rsidR="00DD54E5">
        <w:rPr>
          <w:rFonts w:ascii="Neue Haas Grotesk Text Pro" w:hAnsi="Neue Haas Grotesk Text Pro"/>
        </w:rPr>
        <w:t xml:space="preserve"> </w:t>
      </w:r>
      <w:r w:rsidR="00BA411E" w:rsidRPr="008A6E1F">
        <w:rPr>
          <w:rFonts w:ascii="Neue Haas Grotesk Text Pro" w:hAnsi="Neue Haas Grotesk Text Pro"/>
        </w:rPr>
        <w:t xml:space="preserve">Innkallingen skal </w:t>
      </w:r>
      <w:r w:rsidR="00DD54E5">
        <w:rPr>
          <w:rFonts w:ascii="Neue Haas Grotesk Text Pro" w:hAnsi="Neue Haas Grotesk Text Pro"/>
        </w:rPr>
        <w:t xml:space="preserve">ellers </w:t>
      </w:r>
      <w:r w:rsidR="00BA411E" w:rsidRPr="008A6E1F">
        <w:rPr>
          <w:rFonts w:ascii="Neue Haas Grotesk Text Pro" w:hAnsi="Neue Haas Grotesk Text Pro"/>
        </w:rPr>
        <w:t>angi de saker som skal behandles på årsmøtet</w:t>
      </w:r>
      <w:r w:rsidR="00723994">
        <w:rPr>
          <w:rFonts w:ascii="Neue Haas Grotesk Text Pro" w:hAnsi="Neue Haas Grotesk Text Pro"/>
        </w:rPr>
        <w:t>, og være tilgjengelig for sameierne minst én uke før årsmøtet.</w:t>
      </w:r>
    </w:p>
    <w:p w14:paraId="00BFADF9" w14:textId="77777777" w:rsidR="002603F9" w:rsidRDefault="002603F9" w:rsidP="001A74F5">
      <w:pPr>
        <w:spacing w:after="0" w:line="276" w:lineRule="auto"/>
        <w:rPr>
          <w:rFonts w:ascii="Neue Haas Grotesk Text Pro" w:hAnsi="Neue Haas Grotesk Text Pro"/>
        </w:rPr>
      </w:pPr>
    </w:p>
    <w:p w14:paraId="350B42B8" w14:textId="50ADDDC6" w:rsidR="00014E9F" w:rsidRPr="008A6E1F" w:rsidRDefault="00BA411E" w:rsidP="001A74F5">
      <w:pPr>
        <w:spacing w:after="0" w:line="276" w:lineRule="auto"/>
        <w:rPr>
          <w:rFonts w:ascii="Neue Haas Grotesk Text Pro" w:hAnsi="Neue Haas Grotesk Text Pro"/>
        </w:rPr>
      </w:pPr>
      <w:r w:rsidRPr="008A6E1F">
        <w:rPr>
          <w:rFonts w:ascii="Neue Haas Grotesk Text Pro" w:hAnsi="Neue Haas Grotesk Text Pro"/>
        </w:rPr>
        <w:t xml:space="preserve">Årsmøtet kan bare fatte vedtak i de saker som er satt opp på innkallingen. </w:t>
      </w:r>
    </w:p>
    <w:p w14:paraId="587F9275" w14:textId="77777777" w:rsidR="002603F9" w:rsidRDefault="002603F9" w:rsidP="001A74F5">
      <w:pPr>
        <w:spacing w:after="0" w:line="276" w:lineRule="auto"/>
        <w:rPr>
          <w:rFonts w:ascii="Neue Haas Grotesk Text Pro" w:hAnsi="Neue Haas Grotesk Text Pro"/>
        </w:rPr>
      </w:pPr>
    </w:p>
    <w:p w14:paraId="3C23F06E" w14:textId="090323C3" w:rsidR="008A2408" w:rsidRPr="008A6E1F" w:rsidRDefault="008A2408" w:rsidP="001A74F5">
      <w:pPr>
        <w:spacing w:after="0" w:line="276" w:lineRule="auto"/>
        <w:rPr>
          <w:rFonts w:ascii="Neue Haas Grotesk Text Pro" w:hAnsi="Neue Haas Grotesk Text Pro"/>
        </w:rPr>
      </w:pPr>
      <w:r w:rsidRPr="008A6E1F">
        <w:rPr>
          <w:rFonts w:ascii="Neue Haas Grotesk Text Pro" w:hAnsi="Neue Haas Grotesk Text Pro"/>
        </w:rPr>
        <w:t>Årsmøtet</w:t>
      </w:r>
      <w:r w:rsidR="00475517">
        <w:rPr>
          <w:rFonts w:ascii="Neue Haas Grotesk Text Pro" w:hAnsi="Neue Haas Grotesk Text Pro"/>
        </w:rPr>
        <w:t xml:space="preserve"> </w:t>
      </w:r>
      <w:r w:rsidRPr="008A6E1F">
        <w:rPr>
          <w:rFonts w:ascii="Neue Haas Grotesk Text Pro" w:hAnsi="Neue Haas Grotesk Text Pro"/>
        </w:rPr>
        <w:t>skal:</w:t>
      </w:r>
    </w:p>
    <w:p w14:paraId="7804962B" w14:textId="1D2CBA13" w:rsidR="008A5BC0" w:rsidRDefault="008A5BC0" w:rsidP="001A74F5">
      <w:pPr>
        <w:pStyle w:val="Listeavsnitt"/>
        <w:numPr>
          <w:ilvl w:val="0"/>
          <w:numId w:val="2"/>
        </w:numPr>
        <w:spacing w:after="0" w:line="276" w:lineRule="auto"/>
        <w:rPr>
          <w:rFonts w:ascii="Neue Haas Grotesk Text Pro" w:hAnsi="Neue Haas Grotesk Text Pro"/>
        </w:rPr>
      </w:pPr>
      <w:r>
        <w:rPr>
          <w:rFonts w:ascii="Neue Haas Grotesk Text Pro" w:hAnsi="Neue Haas Grotesk Text Pro"/>
        </w:rPr>
        <w:t>Velge møteleder</w:t>
      </w:r>
    </w:p>
    <w:p w14:paraId="57EB22F3" w14:textId="6171CC91" w:rsidR="008A5BC0" w:rsidRDefault="008A5BC0" w:rsidP="001A74F5">
      <w:pPr>
        <w:pStyle w:val="Listeavsnitt"/>
        <w:numPr>
          <w:ilvl w:val="0"/>
          <w:numId w:val="2"/>
        </w:numPr>
        <w:spacing w:after="0" w:line="276" w:lineRule="auto"/>
        <w:rPr>
          <w:rFonts w:ascii="Neue Haas Grotesk Text Pro" w:hAnsi="Neue Haas Grotesk Text Pro"/>
        </w:rPr>
      </w:pPr>
      <w:r>
        <w:rPr>
          <w:rFonts w:ascii="Neue Haas Grotesk Text Pro" w:hAnsi="Neue Haas Grotesk Text Pro"/>
        </w:rPr>
        <w:t>Velge protokollfører</w:t>
      </w:r>
    </w:p>
    <w:p w14:paraId="65C1C1E5" w14:textId="69513BC9" w:rsidR="008A5BC0" w:rsidRDefault="008A5BC0" w:rsidP="001A74F5">
      <w:pPr>
        <w:pStyle w:val="Listeavsnitt"/>
        <w:numPr>
          <w:ilvl w:val="0"/>
          <w:numId w:val="2"/>
        </w:numPr>
        <w:spacing w:after="0" w:line="276" w:lineRule="auto"/>
        <w:rPr>
          <w:rFonts w:ascii="Neue Haas Grotesk Text Pro" w:hAnsi="Neue Haas Grotesk Text Pro"/>
        </w:rPr>
      </w:pPr>
      <w:r>
        <w:rPr>
          <w:rFonts w:ascii="Neue Haas Grotesk Text Pro" w:hAnsi="Neue Haas Grotesk Text Pro"/>
        </w:rPr>
        <w:t>Ve</w:t>
      </w:r>
      <w:r w:rsidR="00B3265B">
        <w:rPr>
          <w:rFonts w:ascii="Neue Haas Grotesk Text Pro" w:hAnsi="Neue Haas Grotesk Text Pro"/>
        </w:rPr>
        <w:t>lg</w:t>
      </w:r>
      <w:r>
        <w:rPr>
          <w:rFonts w:ascii="Neue Haas Grotesk Text Pro" w:hAnsi="Neue Haas Grotesk Text Pro"/>
        </w:rPr>
        <w:t>e en som skal underskrive møteprotokollen sammen med møtelederen og protokollføreren</w:t>
      </w:r>
    </w:p>
    <w:p w14:paraId="3F3B5D0E" w14:textId="07CEC0ED" w:rsidR="00955C58" w:rsidRDefault="00955C58" w:rsidP="001A74F5">
      <w:pPr>
        <w:pStyle w:val="Listeavsnitt"/>
        <w:numPr>
          <w:ilvl w:val="0"/>
          <w:numId w:val="2"/>
        </w:numPr>
        <w:spacing w:after="0" w:line="276" w:lineRule="auto"/>
        <w:rPr>
          <w:rFonts w:ascii="Neue Haas Grotesk Text Pro" w:hAnsi="Neue Haas Grotesk Text Pro"/>
        </w:rPr>
      </w:pPr>
      <w:r>
        <w:rPr>
          <w:rFonts w:ascii="Neue Haas Grotesk Text Pro" w:hAnsi="Neue Haas Grotesk Text Pro"/>
        </w:rPr>
        <w:t>Godkjenne innkallingen, fullmakter og sakslisten, samt registrere antall fremmøtte</w:t>
      </w:r>
    </w:p>
    <w:p w14:paraId="49CB8414" w14:textId="5A0EECA4" w:rsidR="008A2408" w:rsidRPr="008A6E1F" w:rsidRDefault="00955C58" w:rsidP="001A74F5">
      <w:pPr>
        <w:pStyle w:val="Listeavsnitt"/>
        <w:numPr>
          <w:ilvl w:val="0"/>
          <w:numId w:val="2"/>
        </w:numPr>
        <w:spacing w:after="0" w:line="276" w:lineRule="auto"/>
        <w:rPr>
          <w:rFonts w:ascii="Neue Haas Grotesk Text Pro" w:hAnsi="Neue Haas Grotesk Text Pro"/>
        </w:rPr>
      </w:pPr>
      <w:r>
        <w:rPr>
          <w:rFonts w:ascii="Neue Haas Grotesk Text Pro" w:hAnsi="Neue Haas Grotesk Text Pro"/>
        </w:rPr>
        <w:t>Behandle å</w:t>
      </w:r>
      <w:r w:rsidR="008A2408" w:rsidRPr="008A6E1F">
        <w:rPr>
          <w:rFonts w:ascii="Neue Haas Grotesk Text Pro" w:hAnsi="Neue Haas Grotesk Text Pro"/>
        </w:rPr>
        <w:t>rsmelding fra styre</w:t>
      </w:r>
      <w:r>
        <w:rPr>
          <w:rFonts w:ascii="Neue Haas Grotesk Text Pro" w:hAnsi="Neue Haas Grotesk Text Pro"/>
        </w:rPr>
        <w:t>t og det reviderte regnskapet</w:t>
      </w:r>
    </w:p>
    <w:p w14:paraId="1F96BE1F" w14:textId="41350D13" w:rsidR="008A2408" w:rsidRDefault="00955C58" w:rsidP="001A74F5">
      <w:pPr>
        <w:pStyle w:val="Listeavsnitt"/>
        <w:numPr>
          <w:ilvl w:val="0"/>
          <w:numId w:val="2"/>
        </w:numPr>
        <w:spacing w:after="0" w:line="276" w:lineRule="auto"/>
        <w:rPr>
          <w:rFonts w:ascii="Neue Haas Grotesk Text Pro" w:hAnsi="Neue Haas Grotesk Text Pro"/>
        </w:rPr>
      </w:pPr>
      <w:r>
        <w:rPr>
          <w:rFonts w:ascii="Neue Haas Grotesk Text Pro" w:hAnsi="Neue Haas Grotesk Text Pro"/>
        </w:rPr>
        <w:t>Behandle styrets forslag til tiltaksplan med budsjett</w:t>
      </w:r>
      <w:r w:rsidR="00B3265B">
        <w:rPr>
          <w:rFonts w:ascii="Neue Haas Grotesk Text Pro" w:hAnsi="Neue Haas Grotesk Text Pro"/>
        </w:rPr>
        <w:t xml:space="preserve"> for kommende periode</w:t>
      </w:r>
      <w:r w:rsidR="00F6382A">
        <w:rPr>
          <w:rFonts w:ascii="Neue Haas Grotesk Text Pro" w:hAnsi="Neue Haas Grotesk Text Pro"/>
        </w:rPr>
        <w:t>, samt fastsette kontingentens størrelse</w:t>
      </w:r>
    </w:p>
    <w:p w14:paraId="72F4F999" w14:textId="52E09FD0" w:rsidR="00F66F5C" w:rsidRDefault="00F66F5C" w:rsidP="001A74F5">
      <w:pPr>
        <w:pStyle w:val="Listeavsnitt"/>
        <w:numPr>
          <w:ilvl w:val="0"/>
          <w:numId w:val="2"/>
        </w:numPr>
        <w:spacing w:after="0" w:line="276" w:lineRule="auto"/>
        <w:rPr>
          <w:rFonts w:ascii="Neue Haas Grotesk Text Pro" w:hAnsi="Neue Haas Grotesk Text Pro"/>
        </w:rPr>
      </w:pPr>
      <w:r>
        <w:rPr>
          <w:rFonts w:ascii="Neue Haas Grotesk Text Pro" w:hAnsi="Neue Haas Grotesk Text Pro"/>
        </w:rPr>
        <w:t>Fastsette eventuell godtgjørelse til styret og øvrige utvalg sine medlemmer gjennom vedtatt budsjett for kommende periode</w:t>
      </w:r>
    </w:p>
    <w:p w14:paraId="52472C47" w14:textId="10CD34FE" w:rsidR="00F6382A" w:rsidRPr="00F6382A" w:rsidRDefault="00F6382A" w:rsidP="001A74F5">
      <w:pPr>
        <w:pStyle w:val="Listeavsnitt"/>
        <w:numPr>
          <w:ilvl w:val="0"/>
          <w:numId w:val="2"/>
        </w:numPr>
        <w:spacing w:after="0" w:line="276" w:lineRule="auto"/>
        <w:rPr>
          <w:rFonts w:ascii="Neue Haas Grotesk Text Pro" w:hAnsi="Neue Haas Grotesk Text Pro"/>
        </w:rPr>
      </w:pPr>
      <w:r>
        <w:rPr>
          <w:rFonts w:ascii="Neue Haas Grotesk Text Pro" w:hAnsi="Neue Haas Grotesk Text Pro"/>
        </w:rPr>
        <w:t xml:space="preserve">Behandle innkomne saker </w:t>
      </w:r>
      <w:r w:rsidR="009011ED">
        <w:rPr>
          <w:rFonts w:ascii="Neue Haas Grotesk Text Pro" w:hAnsi="Neue Haas Grotesk Text Pro"/>
        </w:rPr>
        <w:t>som er oppført i sakslisten</w:t>
      </w:r>
    </w:p>
    <w:p w14:paraId="3CD3E867" w14:textId="77777777" w:rsidR="002603F9" w:rsidRDefault="002603F9" w:rsidP="001A74F5">
      <w:pPr>
        <w:spacing w:after="0" w:line="276" w:lineRule="auto"/>
        <w:rPr>
          <w:rFonts w:ascii="Neue Haas Grotesk Text Pro" w:hAnsi="Neue Haas Grotesk Text Pro"/>
        </w:rPr>
      </w:pPr>
    </w:p>
    <w:p w14:paraId="01FEACA7" w14:textId="77A2D50A" w:rsidR="008A2408" w:rsidRPr="008A6E1F" w:rsidRDefault="00E32799" w:rsidP="001A74F5">
      <w:pPr>
        <w:spacing w:after="0" w:line="276" w:lineRule="auto"/>
        <w:rPr>
          <w:rFonts w:ascii="Neue Haas Grotesk Text Pro" w:hAnsi="Neue Haas Grotesk Text Pro"/>
        </w:rPr>
      </w:pPr>
      <w:r>
        <w:rPr>
          <w:rFonts w:ascii="Neue Haas Grotesk Text Pro" w:hAnsi="Neue Haas Grotesk Text Pro"/>
        </w:rPr>
        <w:t>Årsmøtet skal videre</w:t>
      </w:r>
      <w:r w:rsidR="009011ED">
        <w:rPr>
          <w:rFonts w:ascii="Neue Haas Grotesk Text Pro" w:hAnsi="Neue Haas Grotesk Text Pro"/>
        </w:rPr>
        <w:t xml:space="preserve"> foreta valg av</w:t>
      </w:r>
      <w:r w:rsidR="008A2408" w:rsidRPr="008A6E1F">
        <w:rPr>
          <w:rFonts w:ascii="Neue Haas Grotesk Text Pro" w:hAnsi="Neue Haas Grotesk Text Pro"/>
        </w:rPr>
        <w:t>:</w:t>
      </w:r>
    </w:p>
    <w:p w14:paraId="22323CD1" w14:textId="34F338D9" w:rsidR="008A2408" w:rsidRPr="008A6E1F" w:rsidRDefault="00E32799" w:rsidP="001A74F5">
      <w:pPr>
        <w:pStyle w:val="Listeavsnitt"/>
        <w:numPr>
          <w:ilvl w:val="0"/>
          <w:numId w:val="3"/>
        </w:numPr>
        <w:spacing w:after="0" w:line="276" w:lineRule="auto"/>
        <w:rPr>
          <w:rFonts w:ascii="Neue Haas Grotesk Text Pro" w:hAnsi="Neue Haas Grotesk Text Pro"/>
        </w:rPr>
      </w:pPr>
      <w:r>
        <w:rPr>
          <w:rFonts w:ascii="Neue Haas Grotesk Text Pro" w:hAnsi="Neue Haas Grotesk Text Pro"/>
        </w:rPr>
        <w:t>S</w:t>
      </w:r>
      <w:r w:rsidR="007661DE" w:rsidRPr="008A6E1F">
        <w:rPr>
          <w:rFonts w:ascii="Neue Haas Grotesk Text Pro" w:hAnsi="Neue Haas Grotesk Text Pro"/>
        </w:rPr>
        <w:t>tyre</w:t>
      </w:r>
      <w:r w:rsidR="008A2408" w:rsidRPr="008A6E1F">
        <w:rPr>
          <w:rFonts w:ascii="Neue Haas Grotesk Text Pro" w:hAnsi="Neue Haas Grotesk Text Pro"/>
        </w:rPr>
        <w:t>leder</w:t>
      </w:r>
      <w:r>
        <w:rPr>
          <w:rFonts w:ascii="Neue Haas Grotesk Text Pro" w:hAnsi="Neue Haas Grotesk Text Pro"/>
        </w:rPr>
        <w:t xml:space="preserve"> </w:t>
      </w:r>
    </w:p>
    <w:p w14:paraId="7C53CF9A" w14:textId="559CDE79" w:rsidR="008A2408" w:rsidRPr="008A6E1F" w:rsidRDefault="00E32799" w:rsidP="001A74F5">
      <w:pPr>
        <w:pStyle w:val="Listeavsnitt"/>
        <w:numPr>
          <w:ilvl w:val="0"/>
          <w:numId w:val="3"/>
        </w:numPr>
        <w:spacing w:after="0" w:line="276" w:lineRule="auto"/>
        <w:rPr>
          <w:rFonts w:ascii="Neue Haas Grotesk Text Pro" w:hAnsi="Neue Haas Grotesk Text Pro"/>
        </w:rPr>
      </w:pPr>
      <w:r>
        <w:rPr>
          <w:rFonts w:ascii="Neue Haas Grotesk Text Pro" w:hAnsi="Neue Haas Grotesk Text Pro"/>
        </w:rPr>
        <w:t>S</w:t>
      </w:r>
      <w:r w:rsidR="008A2408" w:rsidRPr="008A6E1F">
        <w:rPr>
          <w:rFonts w:ascii="Neue Haas Grotesk Text Pro" w:hAnsi="Neue Haas Grotesk Text Pro"/>
        </w:rPr>
        <w:t>tyremedlemmer</w:t>
      </w:r>
    </w:p>
    <w:p w14:paraId="36504833" w14:textId="54D9F365" w:rsidR="008A2408" w:rsidRPr="008A6E1F" w:rsidRDefault="008A2408" w:rsidP="001A74F5">
      <w:pPr>
        <w:pStyle w:val="Listeavsnitt"/>
        <w:numPr>
          <w:ilvl w:val="0"/>
          <w:numId w:val="3"/>
        </w:numPr>
        <w:spacing w:after="0" w:line="276" w:lineRule="auto"/>
        <w:rPr>
          <w:rFonts w:ascii="Neue Haas Grotesk Text Pro" w:hAnsi="Neue Haas Grotesk Text Pro"/>
        </w:rPr>
      </w:pPr>
      <w:r w:rsidRPr="008A6E1F">
        <w:rPr>
          <w:rFonts w:ascii="Neue Haas Grotesk Text Pro" w:hAnsi="Neue Haas Grotesk Text Pro"/>
        </w:rPr>
        <w:t xml:space="preserve">varamedlemmer </w:t>
      </w:r>
    </w:p>
    <w:p w14:paraId="40EE8CBE" w14:textId="5A70D1F5" w:rsidR="008A2408" w:rsidRPr="008A6E1F" w:rsidRDefault="008A2408" w:rsidP="001A74F5">
      <w:pPr>
        <w:pStyle w:val="Listeavsnitt"/>
        <w:numPr>
          <w:ilvl w:val="0"/>
          <w:numId w:val="3"/>
        </w:numPr>
        <w:spacing w:after="0" w:line="276" w:lineRule="auto"/>
        <w:rPr>
          <w:rFonts w:ascii="Neue Haas Grotesk Text Pro" w:hAnsi="Neue Haas Grotesk Text Pro"/>
        </w:rPr>
      </w:pPr>
      <w:r w:rsidRPr="008A6E1F">
        <w:rPr>
          <w:rFonts w:ascii="Neue Haas Grotesk Text Pro" w:hAnsi="Neue Haas Grotesk Text Pro"/>
        </w:rPr>
        <w:t>revisorer for ett år</w:t>
      </w:r>
    </w:p>
    <w:p w14:paraId="26078BBF" w14:textId="009FF14B" w:rsidR="00605773" w:rsidRPr="008A6E1F" w:rsidRDefault="008A2408" w:rsidP="001A74F5">
      <w:pPr>
        <w:pStyle w:val="Listeavsnitt"/>
        <w:numPr>
          <w:ilvl w:val="0"/>
          <w:numId w:val="3"/>
        </w:numPr>
        <w:spacing w:after="0" w:line="276" w:lineRule="auto"/>
        <w:rPr>
          <w:rFonts w:ascii="Neue Haas Grotesk Text Pro" w:hAnsi="Neue Haas Grotesk Text Pro"/>
        </w:rPr>
      </w:pPr>
      <w:r w:rsidRPr="008A6E1F">
        <w:rPr>
          <w:rFonts w:ascii="Neue Haas Grotesk Text Pro" w:hAnsi="Neue Haas Grotesk Text Pro"/>
        </w:rPr>
        <w:t>eventuelle komiteer/arbeidsgrupper.</w:t>
      </w:r>
    </w:p>
    <w:p w14:paraId="040C50A0" w14:textId="2887965B" w:rsidR="009048AF" w:rsidRDefault="00507545" w:rsidP="001A74F5">
      <w:pPr>
        <w:spacing w:after="0" w:line="276" w:lineRule="auto"/>
        <w:rPr>
          <w:rFonts w:ascii="Neue Haas Grotesk Text Pro" w:hAnsi="Neue Haas Grotesk Text Pro"/>
        </w:rPr>
      </w:pPr>
      <w:r w:rsidRPr="008A6E1F">
        <w:rPr>
          <w:rFonts w:ascii="Neue Haas Grotesk Text Pro" w:hAnsi="Neue Haas Grotesk Text Pro"/>
        </w:rPr>
        <w:lastRenderedPageBreak/>
        <w:t xml:space="preserve">Årsmøtet er vedtaksført med det antall </w:t>
      </w:r>
      <w:r w:rsidR="009048AF">
        <w:rPr>
          <w:rFonts w:ascii="Neue Haas Grotesk Text Pro" w:hAnsi="Neue Haas Grotesk Text Pro"/>
        </w:rPr>
        <w:t>sameiere</w:t>
      </w:r>
      <w:r w:rsidRPr="008A6E1F">
        <w:rPr>
          <w:rFonts w:ascii="Neue Haas Grotesk Text Pro" w:hAnsi="Neue Haas Grotesk Text Pro"/>
        </w:rPr>
        <w:t xml:space="preserve"> som møter [angi eventuelt et minimumsantall]. </w:t>
      </w:r>
    </w:p>
    <w:p w14:paraId="749FD9DA" w14:textId="77777777" w:rsidR="002603F9" w:rsidRDefault="002603F9" w:rsidP="001A74F5">
      <w:pPr>
        <w:spacing w:after="0" w:line="276" w:lineRule="auto"/>
        <w:rPr>
          <w:rFonts w:ascii="Neue Haas Grotesk Text Pro" w:hAnsi="Neue Haas Grotesk Text Pro"/>
        </w:rPr>
      </w:pPr>
    </w:p>
    <w:p w14:paraId="67CF965A" w14:textId="33757443" w:rsidR="009048AF" w:rsidRDefault="00507545" w:rsidP="001A74F5">
      <w:pPr>
        <w:spacing w:after="0" w:line="276" w:lineRule="auto"/>
        <w:rPr>
          <w:rFonts w:ascii="Neue Haas Grotesk Text Pro" w:hAnsi="Neue Haas Grotesk Text Pro"/>
        </w:rPr>
      </w:pPr>
      <w:r w:rsidRPr="008A6E1F">
        <w:rPr>
          <w:rFonts w:ascii="Neue Haas Grotesk Text Pro" w:hAnsi="Neue Haas Grotesk Text Pro"/>
        </w:rPr>
        <w:t>Hver sameier har en stemme [hver husstand har en stemme]. Stemmegiving kan [ev</w:t>
      </w:r>
      <w:r w:rsidR="009048AF">
        <w:rPr>
          <w:rFonts w:ascii="Neue Haas Grotesk Text Pro" w:hAnsi="Neue Haas Grotesk Text Pro"/>
        </w:rPr>
        <w:t>entuelt</w:t>
      </w:r>
      <w:r w:rsidRPr="008A6E1F">
        <w:rPr>
          <w:rFonts w:ascii="Neue Haas Grotesk Text Pro" w:hAnsi="Neue Haas Grotesk Text Pro"/>
        </w:rPr>
        <w:t xml:space="preserve"> ikke] skje ved fullmakt.</w:t>
      </w:r>
      <w:r>
        <w:rPr>
          <w:rFonts w:ascii="Neue Haas Grotesk Text Pro" w:hAnsi="Neue Haas Grotesk Text Pro"/>
        </w:rPr>
        <w:t xml:space="preserve"> </w:t>
      </w:r>
    </w:p>
    <w:p w14:paraId="3BF9EFC1" w14:textId="77777777" w:rsidR="002603F9" w:rsidRDefault="002603F9" w:rsidP="001A74F5">
      <w:pPr>
        <w:spacing w:after="0" w:line="276" w:lineRule="auto"/>
        <w:rPr>
          <w:rFonts w:ascii="Neue Haas Grotesk Text Pro" w:hAnsi="Neue Haas Grotesk Text Pro"/>
        </w:rPr>
      </w:pPr>
    </w:p>
    <w:p w14:paraId="6C61C2C9" w14:textId="7E6F888A" w:rsidR="00B3265B" w:rsidRDefault="000F07C2" w:rsidP="001A74F5">
      <w:pPr>
        <w:spacing w:after="0" w:line="276" w:lineRule="auto"/>
        <w:rPr>
          <w:rFonts w:ascii="Neue Haas Grotesk Text Pro" w:hAnsi="Neue Haas Grotesk Text Pro"/>
        </w:rPr>
      </w:pPr>
      <w:r w:rsidRPr="000F07C2">
        <w:rPr>
          <w:rFonts w:ascii="Neue Haas Grotesk Text Pro" w:hAnsi="Neue Haas Grotesk Text Pro"/>
        </w:rPr>
        <w:t xml:space="preserve">Blanke stemmer skal anses som ikke avgitt. </w:t>
      </w:r>
    </w:p>
    <w:p w14:paraId="17D616A3" w14:textId="77777777" w:rsidR="002603F9" w:rsidRDefault="002603F9" w:rsidP="001A74F5">
      <w:pPr>
        <w:spacing w:after="0" w:line="276" w:lineRule="auto"/>
        <w:rPr>
          <w:rFonts w:ascii="Neue Haas Grotesk Text Pro" w:hAnsi="Neue Haas Grotesk Text Pro"/>
        </w:rPr>
      </w:pPr>
    </w:p>
    <w:p w14:paraId="32F24D0F" w14:textId="0B2F327A" w:rsidR="00E61BA4" w:rsidRDefault="000F07C2" w:rsidP="001A74F5">
      <w:pPr>
        <w:spacing w:after="0" w:line="276" w:lineRule="auto"/>
        <w:rPr>
          <w:rFonts w:ascii="Neue Haas Grotesk Text Pro" w:hAnsi="Neue Haas Grotesk Text Pro"/>
        </w:rPr>
      </w:pPr>
      <w:r w:rsidRPr="008A6E1F">
        <w:rPr>
          <w:rFonts w:ascii="Neue Haas Grotesk Text Pro" w:hAnsi="Neue Haas Grotesk Text Pro"/>
        </w:rPr>
        <w:t xml:space="preserve">Årsmøtets beslutninger fattes med alminnelig flertall blant de fremmøtte som er stemmeberettigede, hvis ikke vedtektene bestemmer noe annet. </w:t>
      </w:r>
    </w:p>
    <w:p w14:paraId="2CB01BD5" w14:textId="77777777" w:rsidR="002603F9" w:rsidRDefault="002603F9" w:rsidP="001A74F5">
      <w:pPr>
        <w:spacing w:after="0" w:line="276" w:lineRule="auto"/>
        <w:rPr>
          <w:rFonts w:ascii="Neue Haas Grotesk Text Pro" w:hAnsi="Neue Haas Grotesk Text Pro"/>
        </w:rPr>
      </w:pPr>
    </w:p>
    <w:p w14:paraId="099914BD" w14:textId="49485A2B" w:rsidR="00E61BA4" w:rsidRDefault="00D40124" w:rsidP="001A74F5">
      <w:pPr>
        <w:spacing w:after="0" w:line="276" w:lineRule="auto"/>
        <w:rPr>
          <w:rFonts w:ascii="Neue Haas Grotesk Text Pro" w:hAnsi="Neue Haas Grotesk Text Pro"/>
        </w:rPr>
      </w:pPr>
      <w:r>
        <w:rPr>
          <w:rFonts w:ascii="Neue Haas Grotesk Text Pro" w:hAnsi="Neue Haas Grotesk Text Pro"/>
        </w:rPr>
        <w:t xml:space="preserve">Vedtak som fattes må ellers være i samsvar med lov om </w:t>
      </w:r>
      <w:r w:rsidR="002603F9">
        <w:rPr>
          <w:rFonts w:ascii="Neue Haas Grotesk Text Pro" w:hAnsi="Neue Haas Grotesk Text Pro"/>
        </w:rPr>
        <w:t>sameige</w:t>
      </w:r>
      <w:r w:rsidR="00910E21">
        <w:rPr>
          <w:rFonts w:ascii="Neue Haas Grotesk Text Pro" w:hAnsi="Neue Haas Grotesk Text Pro"/>
        </w:rPr>
        <w:t xml:space="preserve">. </w:t>
      </w:r>
    </w:p>
    <w:p w14:paraId="5CA8D296" w14:textId="77777777" w:rsidR="002603F9" w:rsidRPr="008A6E1F" w:rsidRDefault="002603F9" w:rsidP="001A74F5">
      <w:pPr>
        <w:spacing w:after="0" w:line="276" w:lineRule="auto"/>
        <w:rPr>
          <w:rFonts w:ascii="Neue Haas Grotesk Text Pro" w:hAnsi="Neue Haas Grotesk Text Pro"/>
        </w:rPr>
      </w:pPr>
    </w:p>
    <w:p w14:paraId="3922143F" w14:textId="77B8004E" w:rsidR="00577DB5" w:rsidRDefault="00577DB5" w:rsidP="001A74F5">
      <w:pPr>
        <w:spacing w:after="0" w:line="276" w:lineRule="auto"/>
        <w:rPr>
          <w:rFonts w:ascii="Neue Haas Grotesk Text Pro" w:hAnsi="Neue Haas Grotesk Text Pro"/>
        </w:rPr>
      </w:pPr>
      <w:r w:rsidRPr="008A6E1F">
        <w:rPr>
          <w:rFonts w:ascii="Neue Haas Grotesk Text Pro" w:hAnsi="Neue Haas Grotesk Text Pro"/>
        </w:rPr>
        <w:t xml:space="preserve">Valg foregår skriftlig når det foreligger mer enn ett forslag. Bare foreslåtte kandidater kan føres opp på stemmeseddelen. Skal flere velges ved samme avstemming, må stemmeseddelen inneholde det antall forskjellige kandidater som skal velges ved vedkommende avstemming. Stemmesedler som er blanke, eller som inneholder ikke foreslåtte kandidater, eller annet antall kandidater enn det som skal velges, teller ikke og stemmene skal anses som ikke avgitt. </w:t>
      </w:r>
    </w:p>
    <w:p w14:paraId="68F0A49F" w14:textId="77777777" w:rsidR="002603F9" w:rsidRPr="008A6E1F" w:rsidRDefault="002603F9" w:rsidP="001A74F5">
      <w:pPr>
        <w:spacing w:after="0" w:line="276" w:lineRule="auto"/>
        <w:rPr>
          <w:rFonts w:ascii="Neue Haas Grotesk Text Pro" w:hAnsi="Neue Haas Grotesk Text Pro"/>
        </w:rPr>
      </w:pPr>
    </w:p>
    <w:p w14:paraId="41D30FD3" w14:textId="72E8645D" w:rsidR="00605773" w:rsidRDefault="00577DB5" w:rsidP="001A74F5">
      <w:pPr>
        <w:spacing w:after="0" w:line="276" w:lineRule="auto"/>
        <w:rPr>
          <w:rFonts w:ascii="Neue Haas Grotesk Text Pro" w:hAnsi="Neue Haas Grotesk Text Pro"/>
        </w:rPr>
      </w:pPr>
      <w:r w:rsidRPr="008A6E1F">
        <w:rPr>
          <w:rFonts w:ascii="Neue Haas Grotesk Text Pro" w:hAnsi="Neue Haas Grotesk Text Pro"/>
        </w:rPr>
        <w:t>Revisorene og valgkomiteen rapporterer direkte til årsmøtet, men beretning og innstilling skal være tilgjengelig for styret og medlemmene minst en uke før årsmøtet.</w:t>
      </w:r>
    </w:p>
    <w:p w14:paraId="585F469C" w14:textId="77777777" w:rsidR="002603F9" w:rsidRDefault="002603F9" w:rsidP="001A74F5">
      <w:pPr>
        <w:spacing w:after="0" w:line="276" w:lineRule="auto"/>
        <w:rPr>
          <w:rFonts w:ascii="Neue Haas Grotesk Text Pro" w:hAnsi="Neue Haas Grotesk Text Pro"/>
        </w:rPr>
      </w:pPr>
    </w:p>
    <w:p w14:paraId="58867382" w14:textId="5A24AE34" w:rsidR="00DA5517" w:rsidRDefault="00DA5517" w:rsidP="001A74F5">
      <w:pPr>
        <w:spacing w:after="0" w:line="276" w:lineRule="auto"/>
        <w:rPr>
          <w:rFonts w:ascii="Neue Haas Grotesk Text Pro" w:hAnsi="Neue Haas Grotesk Text Pro"/>
        </w:rPr>
      </w:pPr>
      <w:r w:rsidRPr="00DA5517">
        <w:rPr>
          <w:rFonts w:ascii="Neue Haas Grotesk Text Pro" w:hAnsi="Neue Haas Grotesk Text Pro"/>
        </w:rPr>
        <w:t>Ekstraordinært årsmøte skal</w:t>
      </w:r>
      <w:r>
        <w:rPr>
          <w:rFonts w:ascii="Neue Haas Grotesk Text Pro" w:hAnsi="Neue Haas Grotesk Text Pro"/>
        </w:rPr>
        <w:t xml:space="preserve"> holdes når styret eller minst </w:t>
      </w:r>
      <w:r w:rsidR="000F07C2">
        <w:rPr>
          <w:rFonts w:ascii="Neue Haas Grotesk Text Pro" w:hAnsi="Neue Haas Grotesk Text Pro"/>
        </w:rPr>
        <w:t>[</w:t>
      </w:r>
      <w:r>
        <w:rPr>
          <w:rFonts w:ascii="Neue Haas Grotesk Text Pro" w:hAnsi="Neue Haas Grotesk Text Pro"/>
        </w:rPr>
        <w:t>x</w:t>
      </w:r>
      <w:r w:rsidR="000F07C2">
        <w:rPr>
          <w:rFonts w:ascii="Neue Haas Grotesk Text Pro" w:hAnsi="Neue Haas Grotesk Text Pro"/>
        </w:rPr>
        <w:t>]</w:t>
      </w:r>
      <w:r>
        <w:rPr>
          <w:rFonts w:ascii="Neue Haas Grotesk Text Pro" w:hAnsi="Neue Haas Grotesk Text Pro"/>
        </w:rPr>
        <w:t xml:space="preserve"> % (eksempelvis 10 %)</w:t>
      </w:r>
      <w:r w:rsidRPr="00DA5517">
        <w:rPr>
          <w:rFonts w:ascii="Neue Haas Grotesk Text Pro" w:hAnsi="Neue Haas Grotesk Text Pro"/>
        </w:rPr>
        <w:t xml:space="preserve"> </w:t>
      </w:r>
      <w:r w:rsidR="000D639F">
        <w:rPr>
          <w:rFonts w:ascii="Neue Haas Grotesk Text Pro" w:hAnsi="Neue Haas Grotesk Text Pro"/>
        </w:rPr>
        <w:t xml:space="preserve">krever det. </w:t>
      </w:r>
      <w:r w:rsidRPr="00DA5517">
        <w:rPr>
          <w:rFonts w:ascii="Neue Haas Grotesk Text Pro" w:hAnsi="Neue Haas Grotesk Text Pro"/>
        </w:rPr>
        <w:t>De som krever ekstraordinært</w:t>
      </w:r>
      <w:r>
        <w:rPr>
          <w:rFonts w:ascii="Neue Haas Grotesk Text Pro" w:hAnsi="Neue Haas Grotesk Text Pro"/>
        </w:rPr>
        <w:t xml:space="preserve"> </w:t>
      </w:r>
      <w:r w:rsidRPr="00DA5517">
        <w:rPr>
          <w:rFonts w:ascii="Neue Haas Grotesk Text Pro" w:hAnsi="Neue Haas Grotesk Text Pro"/>
        </w:rPr>
        <w:t xml:space="preserve">årsmøte, må angi </w:t>
      </w:r>
      <w:r w:rsidR="000D639F">
        <w:rPr>
          <w:rFonts w:ascii="Neue Haas Grotesk Text Pro" w:hAnsi="Neue Haas Grotesk Text Pro"/>
        </w:rPr>
        <w:t>hvilke saker</w:t>
      </w:r>
      <w:r w:rsidRPr="00DA5517">
        <w:rPr>
          <w:rFonts w:ascii="Neue Haas Grotesk Text Pro" w:hAnsi="Neue Haas Grotesk Text Pro"/>
        </w:rPr>
        <w:t xml:space="preserve"> som ønskes behandlet.</w:t>
      </w:r>
    </w:p>
    <w:p w14:paraId="4C3BF16F" w14:textId="77777777" w:rsidR="002603F9" w:rsidRDefault="002603F9" w:rsidP="001A74F5">
      <w:pPr>
        <w:spacing w:after="0" w:line="276" w:lineRule="auto"/>
        <w:rPr>
          <w:rFonts w:ascii="Neue Haas Grotesk Text Pro" w:hAnsi="Neue Haas Grotesk Text Pro"/>
        </w:rPr>
      </w:pPr>
    </w:p>
    <w:p w14:paraId="59817C42" w14:textId="6703E4EC" w:rsidR="000F07C2" w:rsidRDefault="000D639F" w:rsidP="001A74F5">
      <w:pPr>
        <w:spacing w:after="0" w:line="276" w:lineRule="auto"/>
        <w:rPr>
          <w:rFonts w:ascii="Neue Haas Grotesk Text Pro" w:hAnsi="Neue Haas Grotesk Text Pro"/>
        </w:rPr>
      </w:pPr>
      <w:r w:rsidRPr="000D639F">
        <w:rPr>
          <w:rFonts w:ascii="Neue Haas Grotesk Text Pro" w:hAnsi="Neue Haas Grotesk Text Pro"/>
        </w:rPr>
        <w:t>Det ekstraordinære årsmøtet kan bare gjøre bindende vedtak i saker som er oppført i sakslisten. Reglene for ekstraordinært årsmøte er ellers de samme som for ordinært årsmøte.</w:t>
      </w:r>
    </w:p>
    <w:p w14:paraId="1B722820" w14:textId="77777777" w:rsidR="00D27795" w:rsidRPr="008A6E1F" w:rsidRDefault="00D27795" w:rsidP="001A74F5">
      <w:pPr>
        <w:spacing w:after="0" w:line="276" w:lineRule="auto"/>
        <w:rPr>
          <w:rFonts w:ascii="Neue Haas Grotesk Text Pro" w:hAnsi="Neue Haas Grotesk Text Pro"/>
        </w:rPr>
      </w:pPr>
    </w:p>
    <w:p w14:paraId="78F2070A" w14:textId="32AA026C" w:rsidR="008A6E1F" w:rsidRDefault="008A6E1F" w:rsidP="001A74F5">
      <w:pPr>
        <w:spacing w:after="0" w:line="276" w:lineRule="auto"/>
        <w:rPr>
          <w:rFonts w:ascii="Neue Haas Grotesk Text Pro" w:hAnsi="Neue Haas Grotesk Text Pro"/>
          <w:b/>
          <w:bCs/>
        </w:rPr>
      </w:pPr>
      <w:r w:rsidRPr="008A6E1F">
        <w:rPr>
          <w:rFonts w:ascii="Neue Haas Grotesk Text Pro" w:hAnsi="Neue Haas Grotesk Text Pro"/>
          <w:b/>
          <w:bCs/>
        </w:rPr>
        <w:t xml:space="preserve">§ </w:t>
      </w:r>
      <w:r w:rsidR="00D27795">
        <w:rPr>
          <w:rFonts w:ascii="Neue Haas Grotesk Text Pro" w:hAnsi="Neue Haas Grotesk Text Pro"/>
          <w:b/>
          <w:bCs/>
        </w:rPr>
        <w:t xml:space="preserve">6 </w:t>
      </w:r>
      <w:r w:rsidR="00D27795">
        <w:rPr>
          <w:rFonts w:ascii="Neue Haas Grotesk Text Pro" w:hAnsi="Neue Haas Grotesk Text Pro"/>
          <w:b/>
          <w:bCs/>
        </w:rPr>
        <w:tab/>
      </w:r>
      <w:r w:rsidRPr="008A6E1F">
        <w:rPr>
          <w:rFonts w:ascii="Neue Haas Grotesk Text Pro" w:hAnsi="Neue Haas Grotesk Text Pro"/>
          <w:b/>
          <w:bCs/>
        </w:rPr>
        <w:t>Styret</w:t>
      </w:r>
    </w:p>
    <w:p w14:paraId="3F2BAD92" w14:textId="77777777" w:rsidR="002603F9" w:rsidRPr="008A6E1F" w:rsidRDefault="002603F9" w:rsidP="001A74F5">
      <w:pPr>
        <w:spacing w:after="0" w:line="276" w:lineRule="auto"/>
        <w:rPr>
          <w:rFonts w:ascii="Neue Haas Grotesk Text Pro" w:hAnsi="Neue Haas Grotesk Text Pro"/>
          <w:b/>
          <w:bCs/>
        </w:rPr>
      </w:pPr>
    </w:p>
    <w:p w14:paraId="09D34A61" w14:textId="09AE86B2" w:rsidR="00B3265B" w:rsidRDefault="008A6E1F" w:rsidP="001A74F5">
      <w:pPr>
        <w:spacing w:after="0" w:line="276" w:lineRule="auto"/>
        <w:rPr>
          <w:rFonts w:ascii="Neue Haas Grotesk Text Pro" w:hAnsi="Neue Haas Grotesk Text Pro"/>
        </w:rPr>
      </w:pPr>
      <w:r w:rsidRPr="008A6E1F">
        <w:rPr>
          <w:rFonts w:ascii="Neue Haas Grotesk Text Pro" w:hAnsi="Neue Haas Grotesk Text Pro"/>
        </w:rPr>
        <w:t>Styret består av [sett inn antall] medlemmer</w:t>
      </w:r>
      <w:r w:rsidR="0011443D">
        <w:rPr>
          <w:rFonts w:ascii="Neue Haas Grotesk Text Pro" w:hAnsi="Neue Haas Grotesk Text Pro"/>
        </w:rPr>
        <w:t xml:space="preserve"> og velges av årsmøtet.</w:t>
      </w:r>
    </w:p>
    <w:p w14:paraId="0772072D" w14:textId="77777777" w:rsidR="002603F9" w:rsidRDefault="002603F9" w:rsidP="001A74F5">
      <w:pPr>
        <w:spacing w:after="0" w:line="276" w:lineRule="auto"/>
        <w:rPr>
          <w:rFonts w:ascii="Neue Haas Grotesk Text Pro" w:hAnsi="Neue Haas Grotesk Text Pro"/>
        </w:rPr>
      </w:pPr>
    </w:p>
    <w:p w14:paraId="7804F853" w14:textId="3C89F8C7" w:rsidR="008A6E1F" w:rsidRDefault="008A6E1F" w:rsidP="001A74F5">
      <w:pPr>
        <w:spacing w:after="0" w:line="276" w:lineRule="auto"/>
        <w:rPr>
          <w:rFonts w:ascii="Neue Haas Grotesk Text Pro" w:hAnsi="Neue Haas Grotesk Text Pro"/>
        </w:rPr>
      </w:pPr>
      <w:r w:rsidRPr="008A6E1F">
        <w:rPr>
          <w:rFonts w:ascii="Neue Haas Grotesk Text Pro" w:hAnsi="Neue Haas Grotesk Text Pro"/>
        </w:rPr>
        <w:t xml:space="preserve">Styreleder og styremedlemmer velges for to år. Ved første valg velges to styremedlemmer for ett år, slik at to er på valg hvert år. Det velges to varamedlemmer for ett år. Samtlige kan gjenvelges. </w:t>
      </w:r>
    </w:p>
    <w:p w14:paraId="1419C350" w14:textId="77777777" w:rsidR="002603F9" w:rsidRPr="008A6E1F" w:rsidRDefault="002603F9" w:rsidP="001A74F5">
      <w:pPr>
        <w:spacing w:after="0" w:line="276" w:lineRule="auto"/>
        <w:rPr>
          <w:rFonts w:ascii="Neue Haas Grotesk Text Pro" w:hAnsi="Neue Haas Grotesk Text Pro"/>
        </w:rPr>
      </w:pPr>
    </w:p>
    <w:p w14:paraId="71B7855B" w14:textId="3B667F72" w:rsidR="008A6E1F" w:rsidRDefault="008A6E1F" w:rsidP="001A74F5">
      <w:pPr>
        <w:spacing w:after="0" w:line="276" w:lineRule="auto"/>
        <w:rPr>
          <w:rFonts w:ascii="Neue Haas Grotesk Text Pro" w:hAnsi="Neue Haas Grotesk Text Pro"/>
        </w:rPr>
      </w:pPr>
      <w:r w:rsidRPr="008A6E1F">
        <w:rPr>
          <w:rFonts w:ascii="Neue Haas Grotesk Text Pro" w:hAnsi="Neue Haas Grotesk Text Pro"/>
        </w:rPr>
        <w:t>Bare sameiere kan velges til styremedlem.</w:t>
      </w:r>
    </w:p>
    <w:p w14:paraId="663418C5" w14:textId="77777777" w:rsidR="002603F9" w:rsidRPr="008A6E1F" w:rsidRDefault="002603F9" w:rsidP="001A74F5">
      <w:pPr>
        <w:spacing w:after="0" w:line="276" w:lineRule="auto"/>
        <w:rPr>
          <w:rFonts w:ascii="Neue Haas Grotesk Text Pro" w:hAnsi="Neue Haas Grotesk Text Pro"/>
        </w:rPr>
      </w:pPr>
    </w:p>
    <w:p w14:paraId="2883E1FB" w14:textId="2C12F351" w:rsidR="008A6E1F" w:rsidRPr="008A6E1F" w:rsidRDefault="008A6E1F" w:rsidP="001A74F5">
      <w:pPr>
        <w:spacing w:after="0" w:line="276" w:lineRule="auto"/>
        <w:rPr>
          <w:rFonts w:ascii="Neue Haas Grotesk Text Pro" w:hAnsi="Neue Haas Grotesk Text Pro"/>
        </w:rPr>
      </w:pPr>
      <w:r w:rsidRPr="008A6E1F">
        <w:rPr>
          <w:rFonts w:ascii="Neue Haas Grotesk Text Pro" w:hAnsi="Neue Haas Grotesk Text Pro"/>
        </w:rPr>
        <w:t xml:space="preserve">Styret forestår den daglige driften av sameiet i samsvar med vedtak </w:t>
      </w:r>
      <w:r w:rsidR="001478B1">
        <w:rPr>
          <w:rFonts w:ascii="Neue Haas Grotesk Text Pro" w:hAnsi="Neue Haas Grotesk Text Pro"/>
        </w:rPr>
        <w:t xml:space="preserve">på </w:t>
      </w:r>
    </w:p>
    <w:p w14:paraId="639DDB65" w14:textId="77777777" w:rsidR="002603F9" w:rsidRDefault="002603F9" w:rsidP="001A74F5">
      <w:pPr>
        <w:spacing w:after="0" w:line="276" w:lineRule="auto"/>
        <w:rPr>
          <w:rFonts w:ascii="Neue Haas Grotesk Text Pro" w:hAnsi="Neue Haas Grotesk Text Pro"/>
        </w:rPr>
      </w:pPr>
    </w:p>
    <w:p w14:paraId="66811FA4" w14:textId="77A72E08" w:rsidR="008A6E1F" w:rsidRPr="008A6E1F" w:rsidRDefault="008A6E1F" w:rsidP="001A74F5">
      <w:pPr>
        <w:spacing w:after="0" w:line="276" w:lineRule="auto"/>
        <w:rPr>
          <w:rFonts w:ascii="Neue Haas Grotesk Text Pro" w:hAnsi="Neue Haas Grotesk Text Pro"/>
        </w:rPr>
      </w:pPr>
      <w:r w:rsidRPr="008A6E1F">
        <w:rPr>
          <w:rFonts w:ascii="Neue Haas Grotesk Text Pro" w:hAnsi="Neue Haas Grotesk Text Pro"/>
        </w:rPr>
        <w:t>Styret skal sørge for ordentlig og tilstrekkelig regnskapsførsel. Styret fører regnskap som følger kalenderåret.</w:t>
      </w:r>
    </w:p>
    <w:p w14:paraId="02A7BF08" w14:textId="39F6A083" w:rsidR="008A6E1F" w:rsidRDefault="008A6E1F" w:rsidP="001A74F5">
      <w:pPr>
        <w:spacing w:after="0" w:line="276" w:lineRule="auto"/>
        <w:rPr>
          <w:rFonts w:ascii="Neue Haas Grotesk Text Pro" w:hAnsi="Neue Haas Grotesk Text Pro"/>
        </w:rPr>
      </w:pPr>
      <w:r w:rsidRPr="008A6E1F">
        <w:rPr>
          <w:rFonts w:ascii="Neue Haas Grotesk Text Pro" w:hAnsi="Neue Haas Grotesk Text Pro"/>
        </w:rPr>
        <w:lastRenderedPageBreak/>
        <w:t>Styret kan ikke</w:t>
      </w:r>
      <w:r w:rsidR="00CD7606">
        <w:rPr>
          <w:rFonts w:ascii="Neue Haas Grotesk Text Pro" w:hAnsi="Neue Haas Grotesk Text Pro"/>
        </w:rPr>
        <w:t xml:space="preserve"> </w:t>
      </w:r>
      <w:r w:rsidRPr="008A6E1F">
        <w:rPr>
          <w:rFonts w:ascii="Neue Haas Grotesk Text Pro" w:hAnsi="Neue Haas Grotesk Text Pro"/>
        </w:rPr>
        <w:t>forplikte sameiet over kr. [sett inn] per år</w:t>
      </w:r>
      <w:r w:rsidR="00CD7606">
        <w:rPr>
          <w:rFonts w:ascii="Neue Haas Grotesk Text Pro" w:hAnsi="Neue Haas Grotesk Text Pro"/>
        </w:rPr>
        <w:t xml:space="preserve">, med mindre det foreligger et gyldig årsmøtevedtak. </w:t>
      </w:r>
    </w:p>
    <w:p w14:paraId="45788DDE" w14:textId="77777777" w:rsidR="002603F9" w:rsidRPr="008A6E1F" w:rsidRDefault="002603F9" w:rsidP="001A74F5">
      <w:pPr>
        <w:spacing w:after="0" w:line="276" w:lineRule="auto"/>
        <w:rPr>
          <w:rFonts w:ascii="Neue Haas Grotesk Text Pro" w:hAnsi="Neue Haas Grotesk Text Pro"/>
        </w:rPr>
      </w:pPr>
    </w:p>
    <w:p w14:paraId="3563C2A3" w14:textId="3CE7540B" w:rsidR="00D27795" w:rsidRDefault="008A6E1F" w:rsidP="001A74F5">
      <w:pPr>
        <w:spacing w:after="0" w:line="276" w:lineRule="auto"/>
        <w:rPr>
          <w:rFonts w:ascii="Neue Haas Grotesk Text Pro" w:hAnsi="Neue Haas Grotesk Text Pro"/>
        </w:rPr>
      </w:pPr>
      <w:r w:rsidRPr="008A6E1F">
        <w:rPr>
          <w:rFonts w:ascii="Neue Haas Grotesk Text Pro" w:hAnsi="Neue Haas Grotesk Text Pro"/>
        </w:rPr>
        <w:t xml:space="preserve">Styret skal kalle inn til sameiemøte og dugnad ved behov. Styret kan også kreve inn årsavgift som blir fastsatt av generalforsamlingen. </w:t>
      </w:r>
    </w:p>
    <w:p w14:paraId="118FEE09" w14:textId="77777777" w:rsidR="002603F9" w:rsidRDefault="002603F9" w:rsidP="001A74F5">
      <w:pPr>
        <w:spacing w:after="0" w:line="276" w:lineRule="auto"/>
        <w:rPr>
          <w:rFonts w:ascii="Neue Haas Grotesk Text Pro" w:hAnsi="Neue Haas Grotesk Text Pro"/>
        </w:rPr>
      </w:pPr>
    </w:p>
    <w:p w14:paraId="73166B21" w14:textId="59AB800C" w:rsidR="00EE1467" w:rsidRDefault="00EE1467" w:rsidP="001A74F5">
      <w:pPr>
        <w:spacing w:after="0" w:line="276" w:lineRule="auto"/>
        <w:rPr>
          <w:rFonts w:ascii="Neue Haas Grotesk Text Pro" w:hAnsi="Neue Haas Grotesk Text Pro"/>
          <w:b/>
          <w:bCs/>
        </w:rPr>
      </w:pPr>
      <w:r w:rsidRPr="008A6E1F">
        <w:rPr>
          <w:rFonts w:ascii="Neue Haas Grotesk Text Pro" w:hAnsi="Neue Haas Grotesk Text Pro"/>
          <w:b/>
          <w:bCs/>
        </w:rPr>
        <w:t xml:space="preserve">§ </w:t>
      </w:r>
      <w:r w:rsidR="00D27795">
        <w:rPr>
          <w:rFonts w:ascii="Neue Haas Grotesk Text Pro" w:hAnsi="Neue Haas Grotesk Text Pro"/>
          <w:b/>
          <w:bCs/>
        </w:rPr>
        <w:t>7</w:t>
      </w:r>
      <w:r>
        <w:rPr>
          <w:rFonts w:ascii="Neue Haas Grotesk Text Pro" w:hAnsi="Neue Haas Grotesk Text Pro"/>
          <w:b/>
          <w:bCs/>
        </w:rPr>
        <w:t xml:space="preserve"> </w:t>
      </w:r>
      <w:r>
        <w:rPr>
          <w:rFonts w:ascii="Neue Haas Grotesk Text Pro" w:hAnsi="Neue Haas Grotesk Text Pro"/>
          <w:b/>
          <w:bCs/>
        </w:rPr>
        <w:tab/>
        <w:t>Kontingent</w:t>
      </w:r>
    </w:p>
    <w:p w14:paraId="235C2FB7" w14:textId="77777777" w:rsidR="002603F9" w:rsidRDefault="002603F9" w:rsidP="001A74F5">
      <w:pPr>
        <w:spacing w:after="0" w:line="276" w:lineRule="auto"/>
        <w:rPr>
          <w:rFonts w:ascii="Neue Haas Grotesk Text Pro" w:hAnsi="Neue Haas Grotesk Text Pro"/>
          <w:b/>
          <w:bCs/>
        </w:rPr>
      </w:pPr>
    </w:p>
    <w:p w14:paraId="3E18C1E8" w14:textId="229F53C7" w:rsidR="00EE1467" w:rsidRDefault="00EE1467" w:rsidP="001A74F5">
      <w:pPr>
        <w:spacing w:after="0" w:line="276" w:lineRule="auto"/>
        <w:rPr>
          <w:rFonts w:ascii="Neue Haas Grotesk Text Pro" w:hAnsi="Neue Haas Grotesk Text Pro"/>
        </w:rPr>
      </w:pPr>
      <w:r>
        <w:rPr>
          <w:rFonts w:ascii="Neue Haas Grotesk Text Pro" w:hAnsi="Neue Haas Grotesk Text Pro"/>
        </w:rPr>
        <w:t>Sameierne betaler en årlig kontingent som fastsettes på årsmøtet</w:t>
      </w:r>
      <w:r w:rsidR="00953DF6">
        <w:rPr>
          <w:rFonts w:ascii="Neue Haas Grotesk Text Pro" w:hAnsi="Neue Haas Grotesk Text Pro"/>
        </w:rPr>
        <w:t>.</w:t>
      </w:r>
    </w:p>
    <w:p w14:paraId="555DBA08" w14:textId="77777777" w:rsidR="002603F9" w:rsidRDefault="002603F9" w:rsidP="001A74F5">
      <w:pPr>
        <w:spacing w:after="0" w:line="276" w:lineRule="auto"/>
        <w:rPr>
          <w:rFonts w:ascii="Neue Haas Grotesk Text Pro" w:hAnsi="Neue Haas Grotesk Text Pro"/>
        </w:rPr>
      </w:pPr>
    </w:p>
    <w:p w14:paraId="56D3B0EE" w14:textId="07B69C5A" w:rsidR="00EE1467" w:rsidRDefault="00EE1467" w:rsidP="001A74F5">
      <w:pPr>
        <w:spacing w:after="0" w:line="276" w:lineRule="auto"/>
        <w:rPr>
          <w:rFonts w:ascii="Neue Haas Grotesk Text Pro" w:hAnsi="Neue Haas Grotesk Text Pro"/>
        </w:rPr>
      </w:pPr>
      <w:r w:rsidRPr="008A6E1F">
        <w:rPr>
          <w:rFonts w:ascii="Neue Haas Grotesk Text Pro" w:hAnsi="Neue Haas Grotesk Text Pro"/>
        </w:rPr>
        <w:t>Kontingenten skal fastsettes på grunnlag av de utgifter foreningen har hatt og de vedtak som ligger i budsjettet for kommende periode</w:t>
      </w:r>
      <w:r w:rsidR="00972D2C">
        <w:rPr>
          <w:rFonts w:ascii="Neue Haas Grotesk Text Pro" w:hAnsi="Neue Haas Grotesk Text Pro"/>
        </w:rPr>
        <w:t>.</w:t>
      </w:r>
    </w:p>
    <w:p w14:paraId="0398DB33" w14:textId="77777777" w:rsidR="002603F9" w:rsidRDefault="002603F9" w:rsidP="001A74F5">
      <w:pPr>
        <w:spacing w:after="0" w:line="276" w:lineRule="auto"/>
        <w:rPr>
          <w:rFonts w:ascii="Neue Haas Grotesk Text Pro" w:hAnsi="Neue Haas Grotesk Text Pro"/>
        </w:rPr>
      </w:pPr>
    </w:p>
    <w:p w14:paraId="206146D3" w14:textId="1A1DF757" w:rsidR="006900D2" w:rsidRDefault="006900D2" w:rsidP="001A74F5">
      <w:pPr>
        <w:spacing w:after="0" w:line="276" w:lineRule="auto"/>
        <w:rPr>
          <w:rFonts w:ascii="Neue Haas Grotesk Text Pro" w:hAnsi="Neue Haas Grotesk Text Pro"/>
        </w:rPr>
      </w:pPr>
      <w:r>
        <w:rPr>
          <w:rFonts w:ascii="Neue Haas Grotesk Text Pro" w:hAnsi="Neue Haas Grotesk Text Pro"/>
        </w:rPr>
        <w:t>Sameiere</w:t>
      </w:r>
      <w:r w:rsidRPr="006900D2">
        <w:rPr>
          <w:rFonts w:ascii="Neue Haas Grotesk Text Pro" w:hAnsi="Neue Haas Grotesk Text Pro"/>
        </w:rPr>
        <w:t xml:space="preserve"> som ikke har betalt sin kontingent innen regnskapsårets utgang, kan etter purring bli ilagt følgende sanksjoner/ krav etter vedtak fra årsmøtet:</w:t>
      </w:r>
    </w:p>
    <w:p w14:paraId="0AA686D8" w14:textId="77777777" w:rsidR="002603F9" w:rsidRPr="006900D2" w:rsidRDefault="002603F9" w:rsidP="001A74F5">
      <w:pPr>
        <w:spacing w:after="0" w:line="276" w:lineRule="auto"/>
        <w:rPr>
          <w:rFonts w:ascii="Neue Haas Grotesk Text Pro" w:hAnsi="Neue Haas Grotesk Text Pro"/>
        </w:rPr>
      </w:pPr>
    </w:p>
    <w:p w14:paraId="4EE6C18D" w14:textId="77777777" w:rsidR="006900D2" w:rsidRPr="006900D2" w:rsidRDefault="006900D2" w:rsidP="00DE0AA2">
      <w:pPr>
        <w:numPr>
          <w:ilvl w:val="0"/>
          <w:numId w:val="8"/>
        </w:numPr>
        <w:spacing w:after="0" w:line="276" w:lineRule="auto"/>
        <w:ind w:left="709"/>
        <w:rPr>
          <w:rFonts w:ascii="Neue Haas Grotesk Text Pro" w:hAnsi="Neue Haas Grotesk Text Pro"/>
        </w:rPr>
      </w:pPr>
      <w:r w:rsidRPr="006900D2">
        <w:rPr>
          <w:rFonts w:ascii="Neue Haas Grotesk Text Pro" w:hAnsi="Neue Haas Grotesk Text Pro"/>
        </w:rPr>
        <w:t>Krav om betaling med tillegg av påløpte renter, beregnet i henhold til Lov av 17. des. 1976 nr. 100 (Forsinkelsesrenteloven)</w:t>
      </w:r>
    </w:p>
    <w:p w14:paraId="059C2135" w14:textId="77777777" w:rsidR="006900D2" w:rsidRPr="006900D2" w:rsidRDefault="006900D2" w:rsidP="00DE0AA2">
      <w:pPr>
        <w:numPr>
          <w:ilvl w:val="0"/>
          <w:numId w:val="8"/>
        </w:numPr>
        <w:spacing w:after="0" w:line="276" w:lineRule="auto"/>
        <w:ind w:left="709"/>
        <w:rPr>
          <w:rFonts w:ascii="Neue Haas Grotesk Text Pro" w:hAnsi="Neue Haas Grotesk Text Pro"/>
        </w:rPr>
      </w:pPr>
      <w:r w:rsidRPr="006900D2">
        <w:rPr>
          <w:rFonts w:ascii="Neue Haas Grotesk Text Pro" w:hAnsi="Neue Haas Grotesk Text Pro"/>
        </w:rPr>
        <w:t>Bortfall a vedtektenes oppstilte rettigheter, herunder adgang og stemmerett til årsmøtet og styret, samt valgbarhet til disse organer og bortfall av vedtatte tjenester som fellesantenne m.v.</w:t>
      </w:r>
    </w:p>
    <w:p w14:paraId="01F131B4" w14:textId="77777777" w:rsidR="00DE0AA2" w:rsidRDefault="00DE0AA2" w:rsidP="001A74F5">
      <w:pPr>
        <w:spacing w:after="0" w:line="276" w:lineRule="auto"/>
        <w:rPr>
          <w:rFonts w:ascii="Neue Haas Grotesk Text Pro" w:hAnsi="Neue Haas Grotesk Text Pro"/>
        </w:rPr>
      </w:pPr>
    </w:p>
    <w:p w14:paraId="51B29FB5" w14:textId="2D25105B" w:rsidR="006900D2" w:rsidRPr="006900D2" w:rsidRDefault="006900D2" w:rsidP="001A74F5">
      <w:pPr>
        <w:spacing w:after="0" w:line="276" w:lineRule="auto"/>
        <w:rPr>
          <w:rFonts w:ascii="Neue Haas Grotesk Text Pro" w:hAnsi="Neue Haas Grotesk Text Pro"/>
        </w:rPr>
      </w:pPr>
      <w:r w:rsidRPr="006900D2">
        <w:rPr>
          <w:rFonts w:ascii="Neue Haas Grotesk Text Pro" w:hAnsi="Neue Haas Grotesk Text Pro"/>
        </w:rPr>
        <w:t>Styret kan etter vedtak i årsmøtet benytte rettslig inkasso</w:t>
      </w:r>
    </w:p>
    <w:p w14:paraId="4C586E4C" w14:textId="77777777" w:rsidR="00D27795" w:rsidRPr="008A6E1F" w:rsidRDefault="00D27795" w:rsidP="001A74F5">
      <w:pPr>
        <w:spacing w:after="0" w:line="276" w:lineRule="auto"/>
        <w:rPr>
          <w:rFonts w:ascii="Neue Haas Grotesk Text Pro" w:hAnsi="Neue Haas Grotesk Text Pro"/>
        </w:rPr>
      </w:pPr>
    </w:p>
    <w:p w14:paraId="21AB060A" w14:textId="36C6E1C3" w:rsidR="00727C4E" w:rsidRDefault="00727C4E" w:rsidP="001A74F5">
      <w:pPr>
        <w:spacing w:after="0" w:line="276" w:lineRule="auto"/>
        <w:rPr>
          <w:rFonts w:ascii="Neue Haas Grotesk Text Pro" w:hAnsi="Neue Haas Grotesk Text Pro"/>
          <w:b/>
          <w:bCs/>
        </w:rPr>
      </w:pPr>
      <w:r>
        <w:rPr>
          <w:rFonts w:ascii="Neue Haas Grotesk Text Pro" w:hAnsi="Neue Haas Grotesk Text Pro"/>
          <w:b/>
          <w:bCs/>
        </w:rPr>
        <w:t xml:space="preserve">§ </w:t>
      </w:r>
      <w:r w:rsidR="00D27795">
        <w:rPr>
          <w:rFonts w:ascii="Neue Haas Grotesk Text Pro" w:hAnsi="Neue Haas Grotesk Text Pro"/>
          <w:b/>
          <w:bCs/>
        </w:rPr>
        <w:t>8</w:t>
      </w:r>
      <w:r>
        <w:rPr>
          <w:rFonts w:ascii="Neue Haas Grotesk Text Pro" w:hAnsi="Neue Haas Grotesk Text Pro"/>
          <w:b/>
          <w:bCs/>
        </w:rPr>
        <w:tab/>
        <w:t>Vedtektsendringer</w:t>
      </w:r>
    </w:p>
    <w:p w14:paraId="06CFC4E5" w14:textId="77777777" w:rsidR="00DE0AA2" w:rsidRPr="00727C4E" w:rsidRDefault="00DE0AA2" w:rsidP="001A74F5">
      <w:pPr>
        <w:spacing w:after="0" w:line="276" w:lineRule="auto"/>
        <w:rPr>
          <w:rFonts w:ascii="Neue Haas Grotesk Text Pro" w:hAnsi="Neue Haas Grotesk Text Pro"/>
          <w:b/>
          <w:bCs/>
        </w:rPr>
      </w:pPr>
    </w:p>
    <w:p w14:paraId="09F04EBA" w14:textId="6BC12A81" w:rsidR="00972D2C" w:rsidRDefault="00727C4E" w:rsidP="001A74F5">
      <w:pPr>
        <w:spacing w:after="0" w:line="276" w:lineRule="auto"/>
        <w:rPr>
          <w:rFonts w:ascii="Neue Haas Grotesk Text Pro" w:hAnsi="Neue Haas Grotesk Text Pro"/>
        </w:rPr>
      </w:pPr>
      <w:r>
        <w:rPr>
          <w:rFonts w:ascii="Neue Haas Grotesk Text Pro" w:hAnsi="Neue Haas Grotesk Text Pro"/>
        </w:rPr>
        <w:t xml:space="preserve">Vedtektsendringer krever 2/3 flertall på årsmøtet. </w:t>
      </w:r>
    </w:p>
    <w:p w14:paraId="6C88823C" w14:textId="77777777" w:rsidR="00DE0AA2" w:rsidRDefault="00DE0AA2" w:rsidP="001A74F5">
      <w:pPr>
        <w:spacing w:after="0" w:line="276" w:lineRule="auto"/>
        <w:rPr>
          <w:rFonts w:ascii="Neue Haas Grotesk Text Pro" w:hAnsi="Neue Haas Grotesk Text Pro"/>
        </w:rPr>
      </w:pPr>
    </w:p>
    <w:p w14:paraId="6E6D25C3" w14:textId="4BF91CE0" w:rsidR="00727C4E" w:rsidRDefault="00727C4E" w:rsidP="001A74F5">
      <w:pPr>
        <w:spacing w:after="0" w:line="276" w:lineRule="auto"/>
        <w:rPr>
          <w:rFonts w:ascii="Neue Haas Grotesk Text Pro" w:hAnsi="Neue Haas Grotesk Text Pro"/>
        </w:rPr>
      </w:pPr>
      <w:r w:rsidRPr="00727C4E">
        <w:rPr>
          <w:rFonts w:ascii="Neue Haas Grotesk Text Pro" w:hAnsi="Neue Haas Grotesk Text Pro"/>
        </w:rPr>
        <w:t>Sameiets formål kan ikke endr</w:t>
      </w:r>
      <w:r>
        <w:rPr>
          <w:rFonts w:ascii="Neue Haas Grotesk Text Pro" w:hAnsi="Neue Haas Grotesk Text Pro"/>
        </w:rPr>
        <w:t xml:space="preserve">es. </w:t>
      </w:r>
    </w:p>
    <w:p w14:paraId="2ED59890" w14:textId="77777777" w:rsidR="00DE0AA2" w:rsidRDefault="00DE0AA2" w:rsidP="001A74F5">
      <w:pPr>
        <w:spacing w:after="0" w:line="276" w:lineRule="auto"/>
        <w:rPr>
          <w:rFonts w:ascii="Neue Haas Grotesk Text Pro" w:hAnsi="Neue Haas Grotesk Text Pro"/>
        </w:rPr>
      </w:pPr>
    </w:p>
    <w:p w14:paraId="589E9473" w14:textId="534AA853" w:rsidR="00D27795" w:rsidRDefault="001B4258" w:rsidP="001A74F5">
      <w:pPr>
        <w:spacing w:after="0" w:line="276" w:lineRule="auto"/>
        <w:rPr>
          <w:rFonts w:ascii="Neue Haas Grotesk Text Pro" w:hAnsi="Neue Haas Grotesk Text Pro"/>
        </w:rPr>
      </w:pPr>
      <w:r>
        <w:rPr>
          <w:rFonts w:ascii="Neue Haas Grotesk Text Pro" w:hAnsi="Neue Haas Grotesk Text Pro"/>
        </w:rPr>
        <w:t xml:space="preserve">Vedtektsendringer må for øvrig være i samsvar </w:t>
      </w:r>
      <w:r w:rsidR="00EB504A">
        <w:rPr>
          <w:rFonts w:ascii="Neue Haas Grotesk Text Pro" w:hAnsi="Neue Haas Grotesk Text Pro"/>
        </w:rPr>
        <w:t xml:space="preserve">med Lov om sameige, og </w:t>
      </w:r>
      <w:r>
        <w:rPr>
          <w:rFonts w:ascii="Neue Haas Grotesk Text Pro" w:hAnsi="Neue Haas Grotesk Text Pro"/>
        </w:rPr>
        <w:t xml:space="preserve">andre bestemmelser som </w:t>
      </w:r>
      <w:r w:rsidR="00EB504A">
        <w:rPr>
          <w:rFonts w:ascii="Neue Haas Grotesk Text Pro" w:hAnsi="Neue Haas Grotesk Text Pro"/>
        </w:rPr>
        <w:t>eventuelt er fastsatt for eiendommen</w:t>
      </w:r>
      <w:r>
        <w:rPr>
          <w:rFonts w:ascii="Neue Haas Grotesk Text Pro" w:hAnsi="Neue Haas Grotesk Text Pro"/>
        </w:rPr>
        <w:t xml:space="preserve"> (begrensninger kan eksempelvis være fastsatt av kommunen eller utbygger)</w:t>
      </w:r>
      <w:r w:rsidR="00EB504A">
        <w:rPr>
          <w:rFonts w:ascii="Neue Haas Grotesk Text Pro" w:hAnsi="Neue Haas Grotesk Text Pro"/>
        </w:rPr>
        <w:t>.</w:t>
      </w:r>
    </w:p>
    <w:p w14:paraId="72285416" w14:textId="77777777" w:rsidR="00DE0AA2" w:rsidRPr="00727C4E" w:rsidRDefault="00DE0AA2" w:rsidP="001A74F5">
      <w:pPr>
        <w:spacing w:after="0" w:line="276" w:lineRule="auto"/>
        <w:rPr>
          <w:rFonts w:ascii="Neue Haas Grotesk Text Pro" w:hAnsi="Neue Haas Grotesk Text Pro"/>
        </w:rPr>
      </w:pPr>
    </w:p>
    <w:p w14:paraId="564B106D" w14:textId="102ECB54" w:rsidR="00EB504A" w:rsidRDefault="0068441F" w:rsidP="001A74F5">
      <w:pPr>
        <w:spacing w:after="0" w:line="276" w:lineRule="auto"/>
        <w:rPr>
          <w:rFonts w:ascii="Neue Haas Grotesk Text Pro" w:hAnsi="Neue Haas Grotesk Text Pro"/>
          <w:b/>
          <w:bCs/>
        </w:rPr>
      </w:pPr>
      <w:r>
        <w:rPr>
          <w:rFonts w:ascii="Neue Haas Grotesk Text Pro" w:hAnsi="Neue Haas Grotesk Text Pro"/>
          <w:b/>
          <w:bCs/>
        </w:rPr>
        <w:t>§</w:t>
      </w:r>
      <w:r w:rsidR="00A9694A">
        <w:rPr>
          <w:rFonts w:ascii="Neue Haas Grotesk Text Pro" w:hAnsi="Neue Haas Grotesk Text Pro"/>
          <w:b/>
          <w:bCs/>
        </w:rPr>
        <w:t xml:space="preserve"> </w:t>
      </w:r>
      <w:r w:rsidR="00D27795">
        <w:rPr>
          <w:rFonts w:ascii="Neue Haas Grotesk Text Pro" w:hAnsi="Neue Haas Grotesk Text Pro"/>
          <w:b/>
          <w:bCs/>
        </w:rPr>
        <w:t>9</w:t>
      </w:r>
      <w:r w:rsidR="00A9694A">
        <w:rPr>
          <w:rFonts w:ascii="Neue Haas Grotesk Text Pro" w:hAnsi="Neue Haas Grotesk Text Pro"/>
          <w:b/>
          <w:bCs/>
        </w:rPr>
        <w:tab/>
        <w:t xml:space="preserve">Oppløsning </w:t>
      </w:r>
    </w:p>
    <w:p w14:paraId="6E3B0864" w14:textId="77777777" w:rsidR="00DE0AA2" w:rsidRPr="00754140" w:rsidRDefault="00DE0AA2" w:rsidP="001A74F5">
      <w:pPr>
        <w:spacing w:after="0" w:line="276" w:lineRule="auto"/>
        <w:rPr>
          <w:rFonts w:ascii="Neue Haas Grotesk Text Pro" w:hAnsi="Neue Haas Grotesk Text Pro"/>
          <w:b/>
          <w:bCs/>
        </w:rPr>
      </w:pPr>
    </w:p>
    <w:p w14:paraId="04535003" w14:textId="69BDCAFA" w:rsidR="004A6424" w:rsidRDefault="00CE315B" w:rsidP="001A74F5">
      <w:pPr>
        <w:spacing w:after="0" w:line="276" w:lineRule="auto"/>
        <w:rPr>
          <w:rFonts w:ascii="Neue Haas Grotesk Text Pro" w:hAnsi="Neue Haas Grotesk Text Pro"/>
        </w:rPr>
      </w:pPr>
      <w:r>
        <w:rPr>
          <w:rFonts w:ascii="Neue Haas Grotesk Text Pro" w:hAnsi="Neue Haas Grotesk Text Pro"/>
        </w:rPr>
        <w:t>Eventuell oppløsing av sameiet</w:t>
      </w:r>
      <w:r w:rsidR="00A9694A">
        <w:rPr>
          <w:rFonts w:ascii="Neue Haas Grotesk Text Pro" w:hAnsi="Neue Haas Grotesk Text Pro"/>
        </w:rPr>
        <w:t xml:space="preserve"> må skje ved jordskifte etter jordskiftelova</w:t>
      </w:r>
      <w:r w:rsidR="001B4258">
        <w:rPr>
          <w:rFonts w:ascii="Neue Haas Grotesk Text Pro" w:hAnsi="Neue Haas Grotesk Text Pro"/>
        </w:rPr>
        <w:t>, og ikke være i strid med eventuelle bestemmelser som gjelder.</w:t>
      </w:r>
    </w:p>
    <w:p w14:paraId="3120D354" w14:textId="77777777" w:rsidR="00DE0AA2" w:rsidRDefault="00DE0AA2" w:rsidP="001A74F5">
      <w:pPr>
        <w:spacing w:after="0" w:line="276" w:lineRule="auto"/>
        <w:rPr>
          <w:rFonts w:ascii="Neue Haas Grotesk Text Pro" w:hAnsi="Neue Haas Grotesk Text Pro"/>
        </w:rPr>
      </w:pPr>
    </w:p>
    <w:p w14:paraId="2C9F4F4C" w14:textId="535816AE" w:rsidR="00EB504A" w:rsidRDefault="00EB504A" w:rsidP="001A74F5">
      <w:pPr>
        <w:spacing w:after="0" w:line="276" w:lineRule="auto"/>
        <w:rPr>
          <w:rFonts w:ascii="Neue Haas Grotesk Text Pro" w:hAnsi="Neue Haas Grotesk Text Pro"/>
          <w:b/>
          <w:bCs/>
        </w:rPr>
      </w:pPr>
      <w:r>
        <w:rPr>
          <w:rFonts w:ascii="Neue Haas Grotesk Text Pro" w:hAnsi="Neue Haas Grotesk Text Pro"/>
          <w:b/>
          <w:bCs/>
        </w:rPr>
        <w:t xml:space="preserve">§ </w:t>
      </w:r>
      <w:r w:rsidR="00D27795">
        <w:rPr>
          <w:rFonts w:ascii="Neue Haas Grotesk Text Pro" w:hAnsi="Neue Haas Grotesk Text Pro"/>
          <w:b/>
          <w:bCs/>
        </w:rPr>
        <w:t>10</w:t>
      </w:r>
      <w:r>
        <w:rPr>
          <w:rFonts w:ascii="Neue Haas Grotesk Text Pro" w:hAnsi="Neue Haas Grotesk Text Pro"/>
          <w:b/>
          <w:bCs/>
        </w:rPr>
        <w:t xml:space="preserve"> </w:t>
      </w:r>
      <w:r>
        <w:rPr>
          <w:rFonts w:ascii="Neue Haas Grotesk Text Pro" w:hAnsi="Neue Haas Grotesk Text Pro"/>
          <w:b/>
          <w:bCs/>
        </w:rPr>
        <w:tab/>
        <w:t>Tvister</w:t>
      </w:r>
    </w:p>
    <w:p w14:paraId="756AF0E4" w14:textId="77777777" w:rsidR="00DE0AA2" w:rsidRDefault="00DE0AA2" w:rsidP="001A74F5">
      <w:pPr>
        <w:spacing w:after="0" w:line="276" w:lineRule="auto"/>
        <w:rPr>
          <w:rFonts w:ascii="Neue Haas Grotesk Text Pro" w:hAnsi="Neue Haas Grotesk Text Pro"/>
          <w:b/>
          <w:bCs/>
        </w:rPr>
      </w:pPr>
    </w:p>
    <w:p w14:paraId="683C7513" w14:textId="01DD6AAD" w:rsidR="002B19A7" w:rsidRPr="00D27795" w:rsidRDefault="00EB504A" w:rsidP="001A74F5">
      <w:pPr>
        <w:spacing w:after="0" w:line="276" w:lineRule="auto"/>
        <w:rPr>
          <w:rFonts w:ascii="Neue Haas Grotesk Text Pro" w:hAnsi="Neue Haas Grotesk Text Pro"/>
        </w:rPr>
      </w:pPr>
      <w:r w:rsidRPr="00D27795">
        <w:rPr>
          <w:rFonts w:ascii="Neue Haas Grotesk Text Pro" w:hAnsi="Neue Haas Grotesk Text Pro"/>
        </w:rPr>
        <w:t xml:space="preserve">Eventuelle tvister skal </w:t>
      </w:r>
      <w:r w:rsidR="002B19A7" w:rsidRPr="00D27795">
        <w:rPr>
          <w:rFonts w:ascii="Neue Haas Grotesk Text Pro" w:hAnsi="Neue Haas Grotesk Text Pro"/>
        </w:rPr>
        <w:t xml:space="preserve">søkes løst i minnelighet. Dersom minnelig løsning ikke oppnås, blir tvisten å avgjøre av de alminnelige domstolene, eventuelt av jordskifteretten. </w:t>
      </w:r>
    </w:p>
    <w:p w14:paraId="2B04738E" w14:textId="26520E18" w:rsidR="00D27795" w:rsidRDefault="00D27795" w:rsidP="001A74F5">
      <w:pPr>
        <w:spacing w:after="0" w:line="276" w:lineRule="auto"/>
        <w:rPr>
          <w:rFonts w:ascii="Neue Haas Grotesk Text Pro" w:hAnsi="Neue Haas Grotesk Text Pro"/>
        </w:rPr>
      </w:pPr>
      <w:r w:rsidRPr="00D27795">
        <w:rPr>
          <w:rFonts w:ascii="Neue Haas Grotesk Text Pro" w:hAnsi="Neue Haas Grotesk Text Pro"/>
        </w:rPr>
        <w:t>Verneting er det stedet eiendommen ligger.</w:t>
      </w:r>
    </w:p>
    <w:p w14:paraId="34F37EBF" w14:textId="77777777" w:rsidR="00DE0AA2" w:rsidRDefault="00DE0AA2" w:rsidP="001A74F5">
      <w:pPr>
        <w:spacing w:after="0" w:line="276" w:lineRule="auto"/>
        <w:rPr>
          <w:rFonts w:ascii="Neue Haas Grotesk Text Pro" w:hAnsi="Neue Haas Grotesk Text Pro"/>
        </w:rPr>
      </w:pPr>
    </w:p>
    <w:p w14:paraId="05135247" w14:textId="77777777" w:rsidR="001A74F5" w:rsidRDefault="00D27795" w:rsidP="001A74F5">
      <w:pPr>
        <w:spacing w:after="0" w:line="276" w:lineRule="auto"/>
        <w:jc w:val="center"/>
        <w:rPr>
          <w:rFonts w:ascii="Neue Haas Grotesk Text Pro" w:hAnsi="Neue Haas Grotesk Text Pro"/>
        </w:rPr>
      </w:pPr>
      <w:r>
        <w:rPr>
          <w:rFonts w:ascii="Neue Haas Grotesk Text Pro" w:hAnsi="Neue Haas Grotesk Text Pro"/>
        </w:rPr>
        <w:lastRenderedPageBreak/>
        <w:t>***</w:t>
      </w:r>
    </w:p>
    <w:p w14:paraId="77F7A0C5" w14:textId="77777777" w:rsidR="00DE0AA2" w:rsidRDefault="00DE0AA2" w:rsidP="001A74F5">
      <w:pPr>
        <w:rPr>
          <w:rFonts w:ascii="Neue Haas Grotesk Text Pro" w:hAnsi="Neue Haas Grotesk Text Pro"/>
        </w:rPr>
      </w:pPr>
    </w:p>
    <w:p w14:paraId="144D05C8" w14:textId="7C522F90" w:rsidR="001C7EF0" w:rsidRPr="008D0AFA" w:rsidRDefault="00D27795" w:rsidP="001A74F5">
      <w:pPr>
        <w:rPr>
          <w:rFonts w:ascii="Neue Haas Grotesk Text Pro" w:hAnsi="Neue Haas Grotesk Text Pro"/>
        </w:rPr>
      </w:pPr>
      <w:r>
        <w:rPr>
          <w:rFonts w:ascii="Neue Haas Grotesk Text Pro" w:hAnsi="Neue Haas Grotesk Text Pro"/>
        </w:rPr>
        <w:t>Vedtektene er opprettet x dato, og sist endret x dato</w:t>
      </w:r>
      <w:r w:rsidR="001C7EF0">
        <w:rPr>
          <w:rStyle w:val="Fotnotereferanse"/>
          <w:rFonts w:ascii="Neue Haas Grotesk Text Pro" w:hAnsi="Neue Haas Grotesk Text Pro"/>
        </w:rPr>
        <w:footnoteReference w:id="2"/>
      </w:r>
    </w:p>
    <w:p w14:paraId="7C6E71BC" w14:textId="62DDA92A" w:rsidR="008D0AFA" w:rsidRPr="001C7EF0" w:rsidRDefault="001C7EF0" w:rsidP="00014E9F">
      <w:pPr>
        <w:rPr>
          <w:rFonts w:ascii="Neue Haas Grotesk Text Pro" w:hAnsi="Neue Haas Grotesk Text Pro"/>
        </w:rPr>
      </w:pPr>
      <w:r w:rsidRPr="008D0AFA">
        <w:rPr>
          <w:rFonts w:ascii="Neue Haas Grotesk Text Pro" w:hAnsi="Neue Haas Grotesk Text Pro"/>
        </w:rPr>
        <w:t xml:space="preserve"> </w:t>
      </w:r>
    </w:p>
    <w:sectPr w:rsidR="008D0AFA" w:rsidRPr="001C7E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840D" w14:textId="77777777" w:rsidR="00972D2C" w:rsidRDefault="00972D2C" w:rsidP="00972D2C">
      <w:pPr>
        <w:spacing w:after="0" w:line="240" w:lineRule="auto"/>
      </w:pPr>
      <w:r>
        <w:separator/>
      </w:r>
    </w:p>
  </w:endnote>
  <w:endnote w:type="continuationSeparator" w:id="0">
    <w:p w14:paraId="4B8E60C6" w14:textId="77777777" w:rsidR="00972D2C" w:rsidRDefault="00972D2C" w:rsidP="0097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F394" w14:textId="77777777" w:rsidR="00972D2C" w:rsidRDefault="00972D2C" w:rsidP="00972D2C">
      <w:pPr>
        <w:spacing w:after="0" w:line="240" w:lineRule="auto"/>
      </w:pPr>
      <w:r>
        <w:separator/>
      </w:r>
    </w:p>
  </w:footnote>
  <w:footnote w:type="continuationSeparator" w:id="0">
    <w:p w14:paraId="4E0673F0" w14:textId="77777777" w:rsidR="00972D2C" w:rsidRDefault="00972D2C" w:rsidP="00972D2C">
      <w:pPr>
        <w:spacing w:after="0" w:line="240" w:lineRule="auto"/>
      </w:pPr>
      <w:r>
        <w:continuationSeparator/>
      </w:r>
    </w:p>
  </w:footnote>
  <w:footnote w:id="1">
    <w:p w14:paraId="6AEA3A34" w14:textId="77777777" w:rsidR="001C7EF0" w:rsidRPr="008A6E1F" w:rsidRDefault="001C7EF0" w:rsidP="001C7EF0">
      <w:pPr>
        <w:rPr>
          <w:rFonts w:ascii="Neue Haas Grotesk Text Pro" w:hAnsi="Neue Haas Grotesk Text Pro"/>
        </w:rPr>
      </w:pPr>
      <w:r>
        <w:rPr>
          <w:rStyle w:val="Fotnotereferanse"/>
        </w:rPr>
        <w:footnoteRef/>
      </w:r>
      <w:r>
        <w:t xml:space="preserve"> </w:t>
      </w:r>
      <w:r w:rsidRPr="008D0AFA">
        <w:rPr>
          <w:rFonts w:ascii="Neue Haas Grotesk Text Pro" w:hAnsi="Neue Haas Grotesk Text Pro"/>
          <w:sz w:val="20"/>
          <w:szCs w:val="20"/>
        </w:rPr>
        <w:t>Vedtekter for sameie dekker de krav som «lov om sameige» stiller opp. Det forutsettes at sameiet ikke er egen velforening, men kan inngå i en lokal velforening.</w:t>
      </w:r>
      <w:r w:rsidRPr="008D0AFA">
        <w:rPr>
          <w:rFonts w:ascii="Neue Haas Grotesk Text Pro" w:hAnsi="Neue Haas Grotesk Text Pro"/>
        </w:rPr>
        <w:t xml:space="preserve"> </w:t>
      </w:r>
    </w:p>
    <w:p w14:paraId="295F6412" w14:textId="36C7D394" w:rsidR="001C7EF0" w:rsidRDefault="001C7EF0">
      <w:pPr>
        <w:pStyle w:val="Fotnotetekst"/>
      </w:pPr>
    </w:p>
  </w:footnote>
  <w:footnote w:id="2">
    <w:p w14:paraId="020A7788" w14:textId="77777777" w:rsidR="001C7EF0" w:rsidRPr="008D0AFA" w:rsidRDefault="001C7EF0" w:rsidP="001C7EF0">
      <w:pPr>
        <w:rPr>
          <w:rFonts w:ascii="Neue Haas Grotesk Text Pro" w:hAnsi="Neue Haas Grotesk Text Pro"/>
          <w:sz w:val="20"/>
          <w:szCs w:val="20"/>
        </w:rPr>
      </w:pPr>
      <w:r>
        <w:rPr>
          <w:rStyle w:val="Fotnotereferanse"/>
        </w:rPr>
        <w:footnoteRef/>
      </w:r>
      <w:r>
        <w:t xml:space="preserve"> </w:t>
      </w:r>
      <w:r w:rsidRPr="008D0AFA">
        <w:rPr>
          <w:rFonts w:ascii="Neue Haas Grotesk Text Pro" w:hAnsi="Neue Haas Grotesk Text Pro"/>
          <w:sz w:val="20"/>
          <w:szCs w:val="20"/>
        </w:rPr>
        <w:t>Vedtektene kan kun innføres dersom alle sameierne blir enige om vedtektene. Dersom enighet ikke oppnås kan vedtektene fastsettes ved flertallsvedtak, men de må da ha godkjenning av tingsretten for å være gyldige.</w:t>
      </w:r>
    </w:p>
    <w:p w14:paraId="7B708AE3" w14:textId="66986084" w:rsidR="001C7EF0" w:rsidRDefault="001C7EF0" w:rsidP="001C7EF0">
      <w:pPr>
        <w:pStyle w:val="Fotnotetekst"/>
      </w:pPr>
      <w:r w:rsidRPr="008D0AFA">
        <w:rPr>
          <w:rFonts w:ascii="Neue Haas Grotesk Text Pro" w:hAnsi="Neue Haas Grotesk Text Pro"/>
        </w:rPr>
        <w:t xml:space="preserve">Lov om sameige: </w:t>
      </w:r>
      <w:hyperlink r:id="rId1" w:history="1">
        <w:r w:rsidRPr="008D0AFA">
          <w:rPr>
            <w:rStyle w:val="Hyperkobling"/>
            <w:rFonts w:ascii="Neue Haas Grotesk Text Pro" w:hAnsi="Neue Haas Grotesk Text Pro"/>
          </w:rPr>
          <w:t>https://lovdata.no/dokument/NL/lov/1965-06-18-6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35989"/>
    <w:multiLevelType w:val="hybridMultilevel"/>
    <w:tmpl w:val="387A2ED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F1C1039"/>
    <w:multiLevelType w:val="hybridMultilevel"/>
    <w:tmpl w:val="1B84F3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230090A"/>
    <w:multiLevelType w:val="multilevel"/>
    <w:tmpl w:val="F732F3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0E2AF4"/>
    <w:multiLevelType w:val="hybridMultilevel"/>
    <w:tmpl w:val="188632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CFB3A25"/>
    <w:multiLevelType w:val="hybridMultilevel"/>
    <w:tmpl w:val="BAA4B1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2C949C1"/>
    <w:multiLevelType w:val="hybridMultilevel"/>
    <w:tmpl w:val="43AED460"/>
    <w:lvl w:ilvl="0" w:tplc="9E80130E">
      <w:start w:val="1"/>
      <w:numFmt w:val="bullet"/>
      <w:lvlText w:val="-"/>
      <w:lvlJc w:val="left"/>
      <w:pPr>
        <w:ind w:left="1080" w:hanging="360"/>
      </w:pPr>
      <w:rPr>
        <w:rFonts w:ascii="Neue Haas Grotesk Text Pro" w:eastAsiaTheme="minorHAnsi" w:hAnsi="Neue Haas Grotesk Text Pro"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4CBC7AFA"/>
    <w:multiLevelType w:val="hybridMultilevel"/>
    <w:tmpl w:val="29F28D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288052413">
    <w:abstractNumId w:val="0"/>
  </w:num>
  <w:num w:numId="2" w16cid:durableId="937521817">
    <w:abstractNumId w:val="3"/>
  </w:num>
  <w:num w:numId="3" w16cid:durableId="726806702">
    <w:abstractNumId w:val="4"/>
  </w:num>
  <w:num w:numId="4" w16cid:durableId="929200185">
    <w:abstractNumId w:val="6"/>
  </w:num>
  <w:num w:numId="5" w16cid:durableId="1322927232">
    <w:abstractNumId w:val="1"/>
  </w:num>
  <w:num w:numId="6" w16cid:durableId="1774470312">
    <w:abstractNumId w:val="2"/>
  </w:num>
  <w:num w:numId="7" w16cid:durableId="110512414">
    <w:abstractNumId w:val="5"/>
  </w:num>
  <w:num w:numId="8" w16cid:durableId="61278217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8F"/>
    <w:rsid w:val="00013F74"/>
    <w:rsid w:val="00014E9F"/>
    <w:rsid w:val="000701D7"/>
    <w:rsid w:val="00077539"/>
    <w:rsid w:val="000901AD"/>
    <w:rsid w:val="000A1F3D"/>
    <w:rsid w:val="000C3BF0"/>
    <w:rsid w:val="000D639F"/>
    <w:rsid w:val="000F07C2"/>
    <w:rsid w:val="0011443D"/>
    <w:rsid w:val="001460EC"/>
    <w:rsid w:val="001478B1"/>
    <w:rsid w:val="00161F4C"/>
    <w:rsid w:val="00183612"/>
    <w:rsid w:val="001A74F5"/>
    <w:rsid w:val="001B4258"/>
    <w:rsid w:val="001C7EF0"/>
    <w:rsid w:val="001F7386"/>
    <w:rsid w:val="00210F35"/>
    <w:rsid w:val="002603F9"/>
    <w:rsid w:val="00267E5B"/>
    <w:rsid w:val="002B19A7"/>
    <w:rsid w:val="00330438"/>
    <w:rsid w:val="003363BE"/>
    <w:rsid w:val="00342038"/>
    <w:rsid w:val="003C467F"/>
    <w:rsid w:val="003C6ADE"/>
    <w:rsid w:val="00406C4D"/>
    <w:rsid w:val="004607D4"/>
    <w:rsid w:val="00465A70"/>
    <w:rsid w:val="00472A56"/>
    <w:rsid w:val="00475517"/>
    <w:rsid w:val="004808BC"/>
    <w:rsid w:val="004A6424"/>
    <w:rsid w:val="004C6FCC"/>
    <w:rsid w:val="004F6A0B"/>
    <w:rsid w:val="00507545"/>
    <w:rsid w:val="00517CF4"/>
    <w:rsid w:val="005228E1"/>
    <w:rsid w:val="00524086"/>
    <w:rsid w:val="00544E92"/>
    <w:rsid w:val="0055314A"/>
    <w:rsid w:val="00577DB5"/>
    <w:rsid w:val="005A3A02"/>
    <w:rsid w:val="005D585E"/>
    <w:rsid w:val="00605773"/>
    <w:rsid w:val="00605AEF"/>
    <w:rsid w:val="00657B70"/>
    <w:rsid w:val="0068441F"/>
    <w:rsid w:val="006900D2"/>
    <w:rsid w:val="006E1E02"/>
    <w:rsid w:val="00712130"/>
    <w:rsid w:val="00723994"/>
    <w:rsid w:val="00727C4E"/>
    <w:rsid w:val="00734649"/>
    <w:rsid w:val="00744848"/>
    <w:rsid w:val="00754140"/>
    <w:rsid w:val="0076381A"/>
    <w:rsid w:val="007661DE"/>
    <w:rsid w:val="007A1A74"/>
    <w:rsid w:val="007A6119"/>
    <w:rsid w:val="007E1063"/>
    <w:rsid w:val="00801940"/>
    <w:rsid w:val="00870AA2"/>
    <w:rsid w:val="00895181"/>
    <w:rsid w:val="008A2408"/>
    <w:rsid w:val="008A5BC0"/>
    <w:rsid w:val="008A6E1F"/>
    <w:rsid w:val="008C5A48"/>
    <w:rsid w:val="008D0AFA"/>
    <w:rsid w:val="008F290F"/>
    <w:rsid w:val="009011ED"/>
    <w:rsid w:val="009048AF"/>
    <w:rsid w:val="00910E21"/>
    <w:rsid w:val="009139AF"/>
    <w:rsid w:val="00953DF6"/>
    <w:rsid w:val="00955C58"/>
    <w:rsid w:val="00972D2C"/>
    <w:rsid w:val="009773DE"/>
    <w:rsid w:val="00981943"/>
    <w:rsid w:val="009D28A5"/>
    <w:rsid w:val="00A31E06"/>
    <w:rsid w:val="00A37F7E"/>
    <w:rsid w:val="00A70B5E"/>
    <w:rsid w:val="00A829CA"/>
    <w:rsid w:val="00A9694A"/>
    <w:rsid w:val="00AA1CB8"/>
    <w:rsid w:val="00AE6C01"/>
    <w:rsid w:val="00B05EB7"/>
    <w:rsid w:val="00B07432"/>
    <w:rsid w:val="00B23C56"/>
    <w:rsid w:val="00B3265B"/>
    <w:rsid w:val="00B66C91"/>
    <w:rsid w:val="00BA411E"/>
    <w:rsid w:val="00BE3A89"/>
    <w:rsid w:val="00C2419A"/>
    <w:rsid w:val="00C816A4"/>
    <w:rsid w:val="00C93D68"/>
    <w:rsid w:val="00CA22B1"/>
    <w:rsid w:val="00CD7606"/>
    <w:rsid w:val="00CE315B"/>
    <w:rsid w:val="00D04DEC"/>
    <w:rsid w:val="00D237BE"/>
    <w:rsid w:val="00D27795"/>
    <w:rsid w:val="00D40124"/>
    <w:rsid w:val="00D81660"/>
    <w:rsid w:val="00D820EF"/>
    <w:rsid w:val="00DA3F20"/>
    <w:rsid w:val="00DA5517"/>
    <w:rsid w:val="00DD54E5"/>
    <w:rsid w:val="00DE0AA2"/>
    <w:rsid w:val="00E04C8F"/>
    <w:rsid w:val="00E201DD"/>
    <w:rsid w:val="00E25EA3"/>
    <w:rsid w:val="00E32799"/>
    <w:rsid w:val="00E327D4"/>
    <w:rsid w:val="00E56CE9"/>
    <w:rsid w:val="00E61BA4"/>
    <w:rsid w:val="00EB504A"/>
    <w:rsid w:val="00EE1467"/>
    <w:rsid w:val="00F2279C"/>
    <w:rsid w:val="00F367A4"/>
    <w:rsid w:val="00F55B97"/>
    <w:rsid w:val="00F6382A"/>
    <w:rsid w:val="00F66F5C"/>
    <w:rsid w:val="00FC04EE"/>
    <w:rsid w:val="00FE70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1225"/>
  <w15:chartTrackingRefBased/>
  <w15:docId w15:val="{960A52C6-C40C-4795-9D12-69E5A48C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F6A0B"/>
    <w:pPr>
      <w:ind w:left="720"/>
      <w:contextualSpacing/>
    </w:pPr>
  </w:style>
  <w:style w:type="paragraph" w:styleId="Fotnotetekst">
    <w:name w:val="footnote text"/>
    <w:basedOn w:val="Normal"/>
    <w:link w:val="FotnotetekstTegn"/>
    <w:uiPriority w:val="99"/>
    <w:semiHidden/>
    <w:unhideWhenUsed/>
    <w:rsid w:val="00972D2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972D2C"/>
    <w:rPr>
      <w:sz w:val="20"/>
      <w:szCs w:val="20"/>
    </w:rPr>
  </w:style>
  <w:style w:type="character" w:styleId="Fotnotereferanse">
    <w:name w:val="footnote reference"/>
    <w:basedOn w:val="Standardskriftforavsnitt"/>
    <w:uiPriority w:val="99"/>
    <w:semiHidden/>
    <w:unhideWhenUsed/>
    <w:rsid w:val="00972D2C"/>
    <w:rPr>
      <w:vertAlign w:val="superscript"/>
    </w:rPr>
  </w:style>
  <w:style w:type="character" w:styleId="Hyperkobling">
    <w:name w:val="Hyperlink"/>
    <w:basedOn w:val="Standardskriftforavsnitt"/>
    <w:uiPriority w:val="99"/>
    <w:unhideWhenUsed/>
    <w:rsid w:val="008D0AFA"/>
    <w:rPr>
      <w:color w:val="0563C1" w:themeColor="hyperlink"/>
      <w:u w:val="single"/>
    </w:rPr>
  </w:style>
  <w:style w:type="character" w:styleId="Ulstomtale">
    <w:name w:val="Unresolved Mention"/>
    <w:basedOn w:val="Standardskriftforavsnitt"/>
    <w:uiPriority w:val="99"/>
    <w:semiHidden/>
    <w:unhideWhenUsed/>
    <w:rsid w:val="008D0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07814">
      <w:bodyDiv w:val="1"/>
      <w:marLeft w:val="0"/>
      <w:marRight w:val="0"/>
      <w:marTop w:val="0"/>
      <w:marBottom w:val="0"/>
      <w:divBdr>
        <w:top w:val="none" w:sz="0" w:space="0" w:color="auto"/>
        <w:left w:val="none" w:sz="0" w:space="0" w:color="auto"/>
        <w:bottom w:val="none" w:sz="0" w:space="0" w:color="auto"/>
        <w:right w:val="none" w:sz="0" w:space="0" w:color="auto"/>
      </w:divBdr>
    </w:div>
    <w:div w:id="769084881">
      <w:bodyDiv w:val="1"/>
      <w:marLeft w:val="0"/>
      <w:marRight w:val="0"/>
      <w:marTop w:val="0"/>
      <w:marBottom w:val="0"/>
      <w:divBdr>
        <w:top w:val="none" w:sz="0" w:space="0" w:color="auto"/>
        <w:left w:val="none" w:sz="0" w:space="0" w:color="auto"/>
        <w:bottom w:val="none" w:sz="0" w:space="0" w:color="auto"/>
        <w:right w:val="none" w:sz="0" w:space="0" w:color="auto"/>
      </w:divBdr>
    </w:div>
    <w:div w:id="1511603611">
      <w:bodyDiv w:val="1"/>
      <w:marLeft w:val="0"/>
      <w:marRight w:val="0"/>
      <w:marTop w:val="0"/>
      <w:marBottom w:val="0"/>
      <w:divBdr>
        <w:top w:val="none" w:sz="0" w:space="0" w:color="auto"/>
        <w:left w:val="none" w:sz="0" w:space="0" w:color="auto"/>
        <w:bottom w:val="none" w:sz="0" w:space="0" w:color="auto"/>
        <w:right w:val="none" w:sz="0" w:space="0" w:color="auto"/>
      </w:divBdr>
    </w:div>
    <w:div w:id="160021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ovdata.no/dokument/NL/lov/1965-06-18-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5AF32F6744F1947AFBF752FA33BEC03" ma:contentTypeVersion="17" ma:contentTypeDescription="Opprett et nytt dokument." ma:contentTypeScope="" ma:versionID="c25bc51862c836ecbf0001423610af90">
  <xsd:schema xmlns:xsd="http://www.w3.org/2001/XMLSchema" xmlns:xs="http://www.w3.org/2001/XMLSchema" xmlns:p="http://schemas.microsoft.com/office/2006/metadata/properties" xmlns:ns2="09ae1633-488d-4f4c-96d8-da6b85e0d2c0" xmlns:ns3="f2d45522-75bf-46b1-906b-6541d6c1be96" targetNamespace="http://schemas.microsoft.com/office/2006/metadata/properties" ma:root="true" ma:fieldsID="3ea3a1aef3d26906abea1a9e7aa068b1" ns2:_="" ns3:_="">
    <xsd:import namespace="09ae1633-488d-4f4c-96d8-da6b85e0d2c0"/>
    <xsd:import namespace="f2d45522-75bf-46b1-906b-6541d6c1be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e1633-488d-4f4c-96d8-da6b85e0d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e6f4359-db03-44fa-b8f8-a72c0e52b1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45522-75bf-46b1-906b-6541d6c1be9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0c9b7529-437a-4257-87ad-5b2df8815aa1}" ma:internalName="TaxCatchAll" ma:showField="CatchAllData" ma:web="f2d45522-75bf-46b1-906b-6541d6c1be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ae1633-488d-4f4c-96d8-da6b85e0d2c0">
      <Terms xmlns="http://schemas.microsoft.com/office/infopath/2007/PartnerControls"/>
    </lcf76f155ced4ddcb4097134ff3c332f>
    <TaxCatchAll xmlns="f2d45522-75bf-46b1-906b-6541d6c1be96" xsi:nil="true"/>
  </documentManagement>
</p:properties>
</file>

<file path=customXml/itemProps1.xml><?xml version="1.0" encoding="utf-8"?>
<ds:datastoreItem xmlns:ds="http://schemas.openxmlformats.org/officeDocument/2006/customXml" ds:itemID="{E0776363-1813-4847-B3D6-563D8237C8DC}">
  <ds:schemaRefs>
    <ds:schemaRef ds:uri="http://schemas.openxmlformats.org/officeDocument/2006/bibliography"/>
  </ds:schemaRefs>
</ds:datastoreItem>
</file>

<file path=customXml/itemProps2.xml><?xml version="1.0" encoding="utf-8"?>
<ds:datastoreItem xmlns:ds="http://schemas.openxmlformats.org/officeDocument/2006/customXml" ds:itemID="{3482A50F-F83E-4F60-8B68-380A1D8A9D8B}"/>
</file>

<file path=customXml/itemProps3.xml><?xml version="1.0" encoding="utf-8"?>
<ds:datastoreItem xmlns:ds="http://schemas.openxmlformats.org/officeDocument/2006/customXml" ds:itemID="{70167612-56BB-4D67-81F9-5A720E24632D}"/>
</file>

<file path=customXml/itemProps4.xml><?xml version="1.0" encoding="utf-8"?>
<ds:datastoreItem xmlns:ds="http://schemas.openxmlformats.org/officeDocument/2006/customXml" ds:itemID="{A9BBC887-846E-4539-BC3B-B0BB59EF07B3}"/>
</file>

<file path=docProps/app.xml><?xml version="1.0" encoding="utf-8"?>
<Properties xmlns="http://schemas.openxmlformats.org/officeDocument/2006/extended-properties" xmlns:vt="http://schemas.openxmlformats.org/officeDocument/2006/docPropsVTypes">
  <Template>Normal.dotm</Template>
  <TotalTime>3</TotalTime>
  <Pages>5</Pages>
  <Words>1059</Words>
  <Characters>5617</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Janicke Hoven</dc:creator>
  <cp:keywords/>
  <dc:description/>
  <cp:lastModifiedBy>Karoline Robertson</cp:lastModifiedBy>
  <cp:revision>6</cp:revision>
  <dcterms:created xsi:type="dcterms:W3CDTF">2023-12-22T08:51:00Z</dcterms:created>
  <dcterms:modified xsi:type="dcterms:W3CDTF">2023-12-22T08:53:00Z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0x01010025AF32F6744F1947AFBF752FA33BEC03</vt:lpwstr>
  </property>
</Properties>
</file>